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bookmarkStart w:id="0" w:name="_GoBack"/>
      <w:r>
        <w:rPr>
          <w:rFonts w:cs="TimesNewRoman" w:ascii="TimesNewRoman" w:hAnsi="TimesNewRoman"/>
        </w:rPr>
        <w:t>Абонемент – абонент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Адресат - адресант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Ароматический – ароматичный - ароматный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Бедный – бедственный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Безответный – безответственный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Болотистый – болотный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Благодарный – благодарственный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Благотворительный – благотворный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Вдох – вздох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Вековой – вечный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Великий – величественный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 xml:space="preserve">Военный – воинский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Выдача – отдача – передача – раздача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Выплата – оплата – плата – уплата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Выплатить – заплатить – оплатить – отплатить – уплатить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Вырастить – нарастить – отрастить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Выращивание – наращивание – отращивание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Высокий – высотный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Гарантийный – гарантированный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Гармонический – гармоничный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Глинистый – глиняный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Годичный – годовалый – годовой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Гордость – гордыня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 xml:space="preserve">Гречневый – гречишный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Гуманизм – гуманность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Гуманистический – гуманитарный – гуманный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Двоичный – двойной – двойственный – двоякий – сдвоенный –удвоенный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Действенный – действительный – действующий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Декоративный - декораторский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Деловитый – деловой – дельный – деляческий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Демократичный – демократический</w:t>
      </w:r>
    </w:p>
    <w:p>
      <w:pPr>
        <w:pStyle w:val="Normal"/>
        <w:spacing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Диктант – диктат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Дипломант – дипломат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Дипломатический – дипломатичный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Длинный – длительный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Добротный – добрый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Доверительный – доверчивый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Дождевой – дождливый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Драматический – драматичный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Дружеский – дружественный – дружный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Единичный – единственный – единый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 xml:space="preserve">Еловый – ёлочный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Желанный – желательный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Жестокий – жёсткий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Жизненный – житейский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Жилищный – жилой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Загородить – огородить – оградить – отгородить – перегородить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Занизить – понизить – снизить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Зачинатель – зачинщик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Звериный – зверский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Звуковой – звучный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Зрительный – зрительский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Изобретательный – изобретательский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Информативный – информационный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Информация – информированность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Иронический – ироничный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Искусный – искусственный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Исполнительный – исполнительский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Исходный – исходящий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Каменистый – каменный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Комфортабельный – комфортный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Конный – конский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Красочный – красящий – крашеный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Лакированный – лаковый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Ледовый – ледяной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Лесистый – лесной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Личностный – личный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Ложный - лживый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Микроскопический – микроскопичный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Мороженый – морозильный – морозный</w:t>
      </w:r>
    </w:p>
    <w:p>
      <w:pPr>
        <w:pStyle w:val="Normal"/>
        <w:spacing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Надеть – одеть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Наличие – наличность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Напоминание – упоминание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Невежа – невежда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Нестерпимый – нетерпеливый – нетерпимый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Неудачный – неудачливый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Обвинённый – обвинительный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Обрывок – отрывок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Обхватить – охватить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Ограничить – отграничить – разграничить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Оклик – отклик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 xml:space="preserve">Отпечаток — опечатка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Органический – органичный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Отборный – отборочный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Отклонение – уклонение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Отклониться – уклониться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Отличать(-ся) – различать(-ся)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Отличие – различие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Отчетный – отчетливый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 xml:space="preserve">Освоит – усвоить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Памятливый – памятный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Перетерпеть – претерпеть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 xml:space="preserve">Поступок – проступок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Почтенный – почтительный – почётный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Практический – практичный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Предоставить – представить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Представительный – представительский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Признанный – признательный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Продуктивный – продуктовый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Производительность – производство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Производительный – производственный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Просветительский – просвещённый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Публицистический – публицистичный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Пугливый – пуганый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Раздражение – раздражительность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Ритмический – ритмичный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Романтический – романтичный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Рыболовный - рыболовецкий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Скрытный – скрытый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Словарный – словесный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Сопротивление – сопротивляемость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Соседний – соседский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 xml:space="preserve">Сытый – сытный 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Технический – техничный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Удачливый – удачный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Униженный – унизительный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Фактический – фактичный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Хищнический – хищный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Царский – царственный – царствующий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Целый – цельный – целостный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Этический – этичный</w:t>
      </w:r>
    </w:p>
    <w:p>
      <w:pPr>
        <w:pStyle w:val="Normal"/>
        <w:spacing w:lineRule="auto" w:line="240" w:before="0" w:after="0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  <w:t>Эффективный – эффектный</w:t>
      </w:r>
    </w:p>
    <w:p>
      <w:pPr>
        <w:pStyle w:val="Normal"/>
        <w:spacing w:before="0" w:after="0"/>
        <w:rPr/>
      </w:pPr>
      <w:bookmarkStart w:id="1" w:name="_GoBack"/>
      <w:r>
        <w:rPr>
          <w:rFonts w:cs="TimesNewRoman" w:ascii="TimesNewRoman" w:hAnsi="TimesNewRoman"/>
        </w:rPr>
        <w:t>Эффективность – эффектность</w:t>
      </w:r>
      <w:bookmarkEnd w:id="1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New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f5ae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f5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LibreOffice/24.2.6.2$Linux_X86_64 LibreOffice_project/420$Build-2</Application>
  <AppVersion>15.0000</AppVersion>
  <Pages>3</Pages>
  <Words>283</Words>
  <Characters>2846</Characters>
  <CharactersWithSpaces>3162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2021-06-30T10:27:00Z</dcterms:created>
  <dc:creator>User</dc:creator>
  <dc:description/>
  <dc:language>ru-RU</dc:language>
  <cp:lastModifiedBy/>
  <cp:lastPrinted>2021-06-30T11:14:00Z</cp:lastPrinted>
  <dcterms:modified xsi:type="dcterms:W3CDTF">2026-04-03T13:30:28Z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