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5F44" w14:textId="77777777" w:rsidR="004134D2" w:rsidRDefault="0058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ДЕМОНСТРАЦИОННЫЙ ВАРИАНТ  </w:t>
      </w:r>
    </w:p>
    <w:p w14:paraId="1A80C2AF" w14:textId="77777777" w:rsidR="0058541E" w:rsidRDefault="0058541E" w:rsidP="0058541E">
      <w:pPr>
        <w:spacing w:after="0" w:line="240" w:lineRule="auto"/>
        <w:ind w:firstLine="567"/>
        <w:jc w:val="both"/>
        <w:rPr>
          <w:rFonts w:ascii="TimesNewRoman" w:hAnsi="TimesNewRoman" w:cs="TimesNewRoman"/>
          <w:i/>
          <w:color w:val="000000" w:themeColor="text1"/>
          <w:sz w:val="28"/>
          <w:szCs w:val="28"/>
        </w:rPr>
      </w:pPr>
      <w:r>
        <w:rPr>
          <w:rFonts w:ascii="TimesNewRoman" w:hAnsi="TimesNewRoman" w:cs="TimesNewRoman"/>
          <w:i/>
          <w:color w:val="000000" w:themeColor="text1"/>
          <w:sz w:val="28"/>
          <w:szCs w:val="28"/>
        </w:rPr>
        <w:t xml:space="preserve">Экзаменационная работа состоит из 25 заданий.  </w:t>
      </w:r>
    </w:p>
    <w:p w14:paraId="58B96926" w14:textId="77777777" w:rsidR="0058541E" w:rsidRDefault="0058541E" w:rsidP="0058541E">
      <w:pPr>
        <w:spacing w:after="0" w:line="240" w:lineRule="auto"/>
        <w:ind w:firstLine="567"/>
        <w:jc w:val="both"/>
        <w:rPr>
          <w:rFonts w:ascii="TimesNewRoman" w:hAnsi="TimesNewRoman" w:cs="TimesNewRoman"/>
          <w:i/>
          <w:color w:val="000000" w:themeColor="text1"/>
          <w:sz w:val="28"/>
          <w:szCs w:val="28"/>
        </w:rPr>
      </w:pPr>
      <w:r>
        <w:rPr>
          <w:rFonts w:ascii="TimesNewRoman" w:hAnsi="TimesNewRoman" w:cs="TimesNewRoman"/>
          <w:i/>
          <w:color w:val="000000" w:themeColor="text1"/>
          <w:sz w:val="28"/>
          <w:szCs w:val="28"/>
        </w:rPr>
        <w:t>На выполнение экзаменационной работы по русскому языку отводится 2 часа (120 минут).</w:t>
      </w:r>
    </w:p>
    <w:p w14:paraId="5C03ABC6" w14:textId="77777777" w:rsidR="0058541E" w:rsidRDefault="0058541E" w:rsidP="0058541E">
      <w:pPr>
        <w:spacing w:after="0" w:line="240" w:lineRule="auto"/>
        <w:ind w:firstLine="567"/>
        <w:jc w:val="both"/>
        <w:rPr>
          <w:rFonts w:ascii="TimesNewRoman" w:hAnsi="TimesNewRoman" w:cs="TimesNewRoman"/>
          <w:i/>
          <w:color w:val="000000" w:themeColor="text1"/>
          <w:sz w:val="28"/>
          <w:szCs w:val="28"/>
        </w:rPr>
      </w:pPr>
      <w:r>
        <w:rPr>
          <w:rFonts w:ascii="TimesNewRoman" w:hAnsi="TimesNewRoman" w:cs="TimesNewRoman"/>
          <w:i/>
          <w:color w:val="000000" w:themeColor="text1"/>
          <w:sz w:val="28"/>
          <w:szCs w:val="28"/>
        </w:rPr>
        <w:t xml:space="preserve">Ответами к заданиям являются цифра (число), последовательность цифр (чисел), слово (несколько слов), фразы. </w:t>
      </w:r>
    </w:p>
    <w:p w14:paraId="13E1A406" w14:textId="77777777" w:rsidR="0058541E" w:rsidRDefault="0058541E" w:rsidP="0058541E">
      <w:pPr>
        <w:spacing w:after="0" w:line="240" w:lineRule="auto"/>
        <w:ind w:firstLine="567"/>
        <w:jc w:val="both"/>
        <w:rPr>
          <w:rFonts w:ascii="TimesNewRoman" w:hAnsi="TimesNewRoman" w:cs="TimesNewRoman"/>
          <w:i/>
          <w:color w:val="000000" w:themeColor="text1"/>
          <w:sz w:val="28"/>
          <w:szCs w:val="28"/>
        </w:rPr>
      </w:pPr>
      <w:r>
        <w:rPr>
          <w:rFonts w:ascii="TimesNewRoman" w:hAnsi="TimesNewRoman" w:cs="TimesNewRoman"/>
          <w:i/>
          <w:color w:val="000000" w:themeColor="text1"/>
          <w:sz w:val="28"/>
          <w:szCs w:val="28"/>
        </w:rPr>
        <w:t>Ответами к заданиям 2,3,5-12,14-16,22-24 является цифра (число).  В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ыберите правильный вариант и отметьте нужную цифру (число) в матрице.</w:t>
      </w:r>
    </w:p>
    <w:p w14:paraId="525E2C88" w14:textId="77777777" w:rsidR="0058541E" w:rsidRDefault="0058541E" w:rsidP="0058541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Например:</w:t>
      </w:r>
    </w:p>
    <w:tbl>
      <w:tblPr>
        <w:tblStyle w:val="ae"/>
        <w:tblW w:w="2518" w:type="dxa"/>
        <w:tblLayout w:type="fixed"/>
        <w:tblLook w:val="04A0" w:firstRow="1" w:lastRow="0" w:firstColumn="1" w:lastColumn="0" w:noHBand="0" w:noVBand="1"/>
      </w:tblPr>
      <w:tblGrid>
        <w:gridCol w:w="658"/>
        <w:gridCol w:w="709"/>
        <w:gridCol w:w="567"/>
        <w:gridCol w:w="584"/>
      </w:tblGrid>
      <w:tr w:rsidR="0058541E" w14:paraId="3DB8263D" w14:textId="77777777" w:rsidTr="008012C0">
        <w:tc>
          <w:tcPr>
            <w:tcW w:w="657" w:type="dxa"/>
          </w:tcPr>
          <w:p w14:paraId="01DF39A6" w14:textId="77777777" w:rsidR="0058541E" w:rsidRDefault="0058541E" w:rsidP="008012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709" w:type="dxa"/>
          </w:tcPr>
          <w:p w14:paraId="6BB3396B" w14:textId="7F8098A5" w:rsidR="0058541E" w:rsidRDefault="0058541E" w:rsidP="008012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pict w14:anchorId="47A77D59">
                <v:line id="Прямая соединительная линия 17" o:spid="_x0000_s1041" style="position:absolute;left:0;text-align:left;z-index:25165926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4.45pt,6pt" to="18.8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"/>
              </w:pict>
            </w:r>
            <w:r>
              <w:rPr>
                <w:noProof/>
              </w:rPr>
              <w:pict w14:anchorId="31BCC648">
                <v:line id="Прямая соединительная линия 18" o:spid="_x0000_s1040" style="position:absolute;left:0;text-align:left;flip:x;z-index:25166028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8.95pt,6pt" to="23.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"/>
              </w:pic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567" w:type="dxa"/>
          </w:tcPr>
          <w:p w14:paraId="55AEACD7" w14:textId="77777777" w:rsidR="0058541E" w:rsidRDefault="0058541E" w:rsidP="008012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584" w:type="dxa"/>
          </w:tcPr>
          <w:p w14:paraId="2929A553" w14:textId="77777777" w:rsidR="0058541E" w:rsidRDefault="0058541E" w:rsidP="008012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4)</w:t>
            </w:r>
          </w:p>
        </w:tc>
      </w:tr>
    </w:tbl>
    <w:p w14:paraId="5C9FB7C4" w14:textId="77777777" w:rsidR="0058541E" w:rsidRDefault="0058541E" w:rsidP="005854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(2) – правильный ответ).</w:t>
      </w:r>
    </w:p>
    <w:p w14:paraId="7659D096" w14:textId="77777777" w:rsidR="0058541E" w:rsidRDefault="0058541E" w:rsidP="005854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14:paraId="6EA40A64" w14:textId="77777777" w:rsidR="0058541E" w:rsidRDefault="0058541E" w:rsidP="005854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Если Вы ошиблись и хотите исправить ошибку, сделайте так:</w:t>
      </w:r>
    </w:p>
    <w:tbl>
      <w:tblPr>
        <w:tblStyle w:val="ae"/>
        <w:tblW w:w="2518" w:type="dxa"/>
        <w:tblLayout w:type="fixed"/>
        <w:tblLook w:val="04A0" w:firstRow="1" w:lastRow="0" w:firstColumn="1" w:lastColumn="0" w:noHBand="0" w:noVBand="1"/>
      </w:tblPr>
      <w:tblGrid>
        <w:gridCol w:w="658"/>
        <w:gridCol w:w="709"/>
        <w:gridCol w:w="567"/>
        <w:gridCol w:w="584"/>
      </w:tblGrid>
      <w:tr w:rsidR="0058541E" w14:paraId="2264AFBE" w14:textId="77777777" w:rsidTr="008012C0">
        <w:tc>
          <w:tcPr>
            <w:tcW w:w="657" w:type="dxa"/>
          </w:tcPr>
          <w:p w14:paraId="262FA0EE" w14:textId="768CABB4" w:rsidR="0058541E" w:rsidRDefault="0058541E" w:rsidP="008012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pict w14:anchorId="5614C9C0">
                <v:line id="Прямая соединительная линия 21" o:spid="_x0000_s1039" style="position:absolute;left:0;text-align:left;z-index:25166336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2.75pt,5.8pt" to="17.2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"/>
              </w:pict>
            </w:r>
            <w:r>
              <w:rPr>
                <w:noProof/>
              </w:rPr>
              <w:pict w14:anchorId="14E0CC06">
                <v:line id="Прямая соединительная линия 22" o:spid="_x0000_s1038" style="position:absolute;left:0;text-align:left;flip:x;z-index:25166438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7.15pt,5.8pt" to="22.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"/>
              </w:pict>
            </w:r>
            <w:r>
              <w:rPr>
                <w:noProof/>
              </w:rPr>
              <w:pict w14:anchorId="1EC9F43D">
                <v:line id="Прямая соединительная линия 23" o:spid="_x0000_s1037" style="position:absolute;left:0;text-align:left;z-index:25166540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3.3pt,1.3pt" to="29.5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"/>
              </w:pict>
            </w:r>
            <w:r>
              <w:rPr>
                <w:noProof/>
              </w:rPr>
              <w:pict w14:anchorId="53E1F424">
                <v:line id="Прямая соединительная линия 24" o:spid="_x0000_s1036" style="position:absolute;left:0;text-align:left;flip:x;z-index:25166643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3.3pt,1.3pt" to="22.4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"/>
              </w:pic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709" w:type="dxa"/>
          </w:tcPr>
          <w:p w14:paraId="0C3D9505" w14:textId="4EADFE52" w:rsidR="0058541E" w:rsidRDefault="0058541E" w:rsidP="008012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pict w14:anchorId="292A1680">
                <v:line id="Прямая соединительная линия 19" o:spid="_x0000_s1035" style="position:absolute;left:0;text-align:left;z-index:25166131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4.45pt,6pt" to="18.8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"/>
              </w:pict>
            </w:r>
            <w:r>
              <w:rPr>
                <w:noProof/>
              </w:rPr>
              <w:pict w14:anchorId="4CA4BC51">
                <v:line id="Прямая соединительная линия 20" o:spid="_x0000_s1034" style="position:absolute;left:0;text-align:left;flip:x;z-index:25166233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8.95pt,6pt" to="23.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"/>
              </w:pic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567" w:type="dxa"/>
          </w:tcPr>
          <w:p w14:paraId="318A8A07" w14:textId="77777777" w:rsidR="0058541E" w:rsidRDefault="0058541E" w:rsidP="008012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584" w:type="dxa"/>
          </w:tcPr>
          <w:p w14:paraId="2ADE04A3" w14:textId="77777777" w:rsidR="0058541E" w:rsidRDefault="0058541E" w:rsidP="008012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4)</w:t>
            </w:r>
          </w:p>
        </w:tc>
      </w:tr>
    </w:tbl>
    <w:p w14:paraId="0BB6CD4A" w14:textId="77777777" w:rsidR="0058541E" w:rsidRDefault="0058541E" w:rsidP="0058541E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 ошибка, 2) – правильный вариант).</w:t>
      </w:r>
    </w:p>
    <w:p w14:paraId="7EEE4B5F" w14:textId="77777777" w:rsidR="0058541E" w:rsidRDefault="0058541E" w:rsidP="0058541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NewRoman" w:hAnsi="TimesNewRoman" w:cs="TimesNewRoman"/>
          <w:i/>
          <w:color w:val="000000" w:themeColor="text1"/>
          <w:sz w:val="28"/>
          <w:szCs w:val="28"/>
        </w:rPr>
        <w:t>Ответами к заданиям 13,17-20,25 являются цифра (число) или последовательность цифр (чисел).  В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ыберите</w:t>
      </w:r>
      <w:r>
        <w:rPr>
          <w:rFonts w:ascii="TimesNewRoman" w:hAnsi="TimesNewRoman" w:cs="TimesNewRoman"/>
          <w:i/>
          <w:color w:val="000000" w:themeColor="text1"/>
          <w:sz w:val="28"/>
          <w:szCs w:val="28"/>
        </w:rPr>
        <w:t xml:space="preserve"> правильный(-</w:t>
      </w:r>
      <w:proofErr w:type="spellStart"/>
      <w:r>
        <w:rPr>
          <w:rFonts w:ascii="TimesNewRoman" w:hAnsi="TimesNewRoman" w:cs="TimesNewRoman"/>
          <w:i/>
          <w:color w:val="000000" w:themeColor="text1"/>
          <w:sz w:val="28"/>
          <w:szCs w:val="28"/>
        </w:rPr>
        <w:t>ые</w:t>
      </w:r>
      <w:proofErr w:type="spellEnd"/>
      <w:r>
        <w:rPr>
          <w:rFonts w:ascii="TimesNewRoman" w:hAnsi="TimesNewRoman" w:cs="TimesNewRoman"/>
          <w:i/>
          <w:color w:val="000000" w:themeColor="text1"/>
          <w:sz w:val="28"/>
          <w:szCs w:val="28"/>
        </w:rPr>
        <w:t xml:space="preserve">) ответ(-ы)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 запишите его (их) в поле ответов в матрице.</w:t>
      </w:r>
    </w:p>
    <w:p w14:paraId="16CE8442" w14:textId="77777777" w:rsidR="0058541E" w:rsidRDefault="0058541E" w:rsidP="0058541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Ответами к заданиям 1,4 являются слово или сочетание слов. Выберите правильный вариант и запишите слово или сочетание слов в поле ответов в матрице.</w:t>
      </w:r>
    </w:p>
    <w:p w14:paraId="0BB49E7D" w14:textId="77777777" w:rsidR="0058541E" w:rsidRDefault="0058541E" w:rsidP="0058541E">
      <w:pPr>
        <w:spacing w:after="0" w:line="240" w:lineRule="auto"/>
        <w:ind w:firstLine="567"/>
        <w:jc w:val="both"/>
        <w:rPr>
          <w:rFonts w:ascii="TimesNewRoman" w:hAnsi="TimesNewRoman" w:cs="TimesNew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Ответами к заданию 21 являются цифры. Соотнесите предложения и средства выразительности, которые употребляются в них. В матрице ответов под каждой буквой запишите соответствующую правильному ответу цифру.</w:t>
      </w:r>
    </w:p>
    <w:p w14:paraId="4C37115F" w14:textId="77777777" w:rsidR="004134D2" w:rsidRDefault="00413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hd w:val="clear" w:color="auto" w:fill="FFFFFF"/>
        </w:rPr>
      </w:pPr>
    </w:p>
    <w:p w14:paraId="77A245AC" w14:textId="77777777" w:rsidR="004134D2" w:rsidRDefault="0058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hd w:val="clear" w:color="auto" w:fill="FFFFFF"/>
        </w:rPr>
        <w:t>Прочитайте текст и выполните задания 1 ̶  3.</w:t>
      </w:r>
    </w:p>
    <w:p w14:paraId="2757C15C" w14:textId="77777777" w:rsidR="004134D2" w:rsidRDefault="00413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hd w:val="clear" w:color="auto" w:fill="FFFFFF"/>
        </w:rPr>
      </w:pPr>
    </w:p>
    <w:p w14:paraId="6CA1B339" w14:textId="77777777" w:rsidR="004134D2" w:rsidRDefault="00585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В связи с вопросом о предм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ете стилистики выдвигается вопрос об особом стилистическом уровне. При этом обычно говорят об уровне разнообразных стилистических </w:t>
      </w:r>
      <w:r>
        <w:rPr>
          <w:rFonts w:ascii="Times New Roman" w:eastAsia="Times New Roman" w:hAnsi="Times New Roman" w:cs="Times New Roman"/>
          <w:spacing w:val="-2"/>
          <w:sz w:val="28"/>
        </w:rPr>
        <w:t>приемов</w:t>
      </w:r>
      <w:r>
        <w:rPr>
          <w:rFonts w:ascii="Times New Roman" w:eastAsia="Times New Roman" w:hAnsi="Times New Roman" w:cs="Times New Roman"/>
          <w:spacing w:val="-2"/>
          <w:sz w:val="28"/>
        </w:rPr>
        <w:t>. Однако стилистические приемы создаются и употребляются в речи, в тексте в процессе функционирования. Назначение их са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мое разное в зависимости от коммуникативных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</w:rPr>
        <w:t>задач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. Они могут твориться заново,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</w:rPr>
        <w:t>строиться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по известным моделям и, наконец, использоваться в готовом виде. В структурном отношении они могут быть лексико-семантическими, словообразовательными, фразеологическими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, грамматическими (в том числе синтаксическими), а также собственно текстовыми сущностями (выходящими за пределы предложения), например, композиционными. Это говорит о том, что особого языкового уровня (в общепринятом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речеведческом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смысле) они не образуют,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так как составляют неравновеликие и качественно разнородные, то есть принадлежащие к разным языковым ярусам, единицы и явления. (В языке нет уровня, состоящего из </w:t>
      </w:r>
      <w:r>
        <w:rPr>
          <w:rFonts w:ascii="Times New Roman" w:eastAsia="Times New Roman" w:hAnsi="Times New Roman" w:cs="Times New Roman"/>
          <w:spacing w:val="-2"/>
          <w:sz w:val="28"/>
        </w:rPr>
        <w:lastRenderedPageBreak/>
        <w:t xml:space="preserve">каких-то особых,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</w:rPr>
        <w:t>самостоятельных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стилистических единиц или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</w:rPr>
        <w:t>приемов</w:t>
      </w:r>
      <w:r>
        <w:rPr>
          <w:rFonts w:ascii="Times New Roman" w:eastAsia="Times New Roman" w:hAnsi="Times New Roman" w:cs="Times New Roman"/>
          <w:spacing w:val="-2"/>
          <w:sz w:val="28"/>
        </w:rPr>
        <w:t>.) Правда, все эти средств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а объединяются единой функцией в речи — направленностью на эффективность высказывания. Таким образом, и стилистика приемов «прорезает» разные уровни языковой системы, а </w:t>
      </w:r>
      <w:bookmarkStart w:id="0" w:name="_Hlk225096046"/>
      <w:r>
        <w:rPr>
          <w:rFonts w:ascii="Times New Roman" w:eastAsia="Times New Roman" w:hAnsi="Times New Roman" w:cs="Times New Roman"/>
          <w:spacing w:val="-2"/>
          <w:sz w:val="28"/>
        </w:rPr>
        <w:t>&lt;…&gt;</w:t>
      </w:r>
      <w:bookmarkEnd w:id="0"/>
      <w:r>
        <w:rPr>
          <w:rFonts w:ascii="Times New Roman" w:eastAsia="Times New Roman" w:hAnsi="Times New Roman" w:cs="Times New Roman"/>
          <w:spacing w:val="-2"/>
          <w:sz w:val="28"/>
        </w:rPr>
        <w:t xml:space="preserve"> и не составляет особого уровня языка. Кроме того, эта стилистика приемов представля</w:t>
      </w:r>
      <w:r>
        <w:rPr>
          <w:rFonts w:ascii="Times New Roman" w:eastAsia="Times New Roman" w:hAnsi="Times New Roman" w:cs="Times New Roman"/>
          <w:spacing w:val="-2"/>
          <w:sz w:val="28"/>
        </w:rPr>
        <w:t>ет собой аспект употребления языка, узус, то есть опять-таки «особый угол зрения», и, соответственно, относится к функционированию языка.</w:t>
      </w:r>
    </w:p>
    <w:p w14:paraId="12657284" w14:textId="77777777" w:rsidR="004134D2" w:rsidRDefault="004134D2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pacing w:val="-2"/>
          <w:sz w:val="28"/>
        </w:rPr>
      </w:pPr>
    </w:p>
    <w:p w14:paraId="58E6FF81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</w:rPr>
        <w:t>Какое из приведенных ниже слов (сочетаний слов) должно стоять на месте пропуска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</w:rPr>
        <w:t xml:space="preserve"> в предпоследнем предложении текста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</w:rPr>
        <w:t xml:space="preserve">? Выпишите это слово (сочетание слов). </w:t>
      </w:r>
    </w:p>
    <w:p w14:paraId="30E4D1A1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Так как</w:t>
      </w:r>
    </w:p>
    <w:p w14:paraId="554AD831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Потому</w:t>
      </w:r>
    </w:p>
    <w:p w14:paraId="3354AD50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Также</w:t>
      </w:r>
    </w:p>
    <w:p w14:paraId="5289A3EA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Затем</w:t>
      </w:r>
    </w:p>
    <w:p w14:paraId="05621749" w14:textId="77777777" w:rsidR="004134D2" w:rsidRDefault="004134D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</w:p>
    <w:p w14:paraId="1F2405BE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</w:rPr>
        <w:t xml:space="preserve">2. В тексте выделено четыре слова. Укажите вариант ответа, в котором лексическое значение выделенного слова соответствует его значению в данном тексте. </w:t>
      </w:r>
    </w:p>
    <w:p w14:paraId="43FD02AB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1) ЗАДАЧА. Упражнение, которое выполняется посредством умозаключения, вычисления. </w:t>
      </w:r>
      <w:r>
        <w:rPr>
          <w:rFonts w:ascii="Times New Roman" w:eastAsia="Times New Roman" w:hAnsi="Times New Roman" w:cs="Times New Roman"/>
          <w:i/>
          <w:iCs/>
          <w:spacing w:val="-2"/>
          <w:sz w:val="28"/>
        </w:rPr>
        <w:t>Сборник задач.</w:t>
      </w:r>
    </w:p>
    <w:p w14:paraId="5C5C403F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2) СТР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ОИТЬСЯ. Становиться в строй. </w:t>
      </w:r>
      <w:r>
        <w:rPr>
          <w:rFonts w:ascii="Times New Roman" w:eastAsia="Times New Roman" w:hAnsi="Times New Roman" w:cs="Times New Roman"/>
          <w:i/>
          <w:iCs/>
          <w:spacing w:val="-2"/>
          <w:sz w:val="28"/>
        </w:rPr>
        <w:t xml:space="preserve">«Ровняясь, строятся полки» </w:t>
      </w:r>
      <w:r>
        <w:rPr>
          <w:rFonts w:ascii="Times New Roman" w:eastAsia="Times New Roman" w:hAnsi="Times New Roman" w:cs="Times New Roman"/>
          <w:spacing w:val="-2"/>
          <w:sz w:val="28"/>
        </w:rPr>
        <w:t>Пушкин.</w:t>
      </w:r>
    </w:p>
    <w:p w14:paraId="5A19A0D4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3) САМОСТОЯТЕЛЬНЫЙ. Решительный, обладающий собственной инициативой. </w:t>
      </w:r>
      <w:r>
        <w:rPr>
          <w:rFonts w:ascii="Times New Roman" w:eastAsia="Times New Roman" w:hAnsi="Times New Roman" w:cs="Times New Roman"/>
          <w:i/>
          <w:iCs/>
          <w:spacing w:val="-2"/>
          <w:sz w:val="28"/>
        </w:rPr>
        <w:t>Самостоятельный человек.</w:t>
      </w:r>
    </w:p>
    <w:p w14:paraId="243BCD18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4) ПРИЁМ. Способ в осуществлении чего-либо. </w:t>
      </w:r>
      <w:r>
        <w:rPr>
          <w:rFonts w:ascii="Times New Roman" w:eastAsia="Times New Roman" w:hAnsi="Times New Roman" w:cs="Times New Roman"/>
          <w:i/>
          <w:iCs/>
          <w:spacing w:val="-2"/>
          <w:sz w:val="28"/>
        </w:rPr>
        <w:t>Художественный приём.</w:t>
      </w:r>
    </w:p>
    <w:p w14:paraId="2537D0A9" w14:textId="77777777" w:rsidR="004134D2" w:rsidRDefault="004134D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</w:p>
    <w:p w14:paraId="694CAD0C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</w:rPr>
        <w:t>3. Укажите вариант ответа, в ко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</w:rPr>
        <w:t xml:space="preserve">тором дана верная характеристика фрагмента текста.  </w:t>
      </w:r>
    </w:p>
    <w:p w14:paraId="3D979467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1) Текст насыщен языковыми средствами выразительности, широко используются метафоры и эпитеты, передающие отношение автора к происходящему.</w:t>
      </w:r>
    </w:p>
    <w:p w14:paraId="7B251499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2) Текст насыщен терминами из области лингвистики (</w:t>
      </w:r>
      <w:r>
        <w:rPr>
          <w:rFonts w:ascii="Times New Roman" w:eastAsia="Times New Roman" w:hAnsi="Times New Roman" w:cs="Times New Roman"/>
          <w:i/>
          <w:iCs/>
          <w:spacing w:val="-2"/>
          <w:sz w:val="28"/>
        </w:rPr>
        <w:t xml:space="preserve">ярус языка, </w:t>
      </w:r>
      <w:r>
        <w:rPr>
          <w:rFonts w:ascii="Times New Roman" w:eastAsia="Times New Roman" w:hAnsi="Times New Roman" w:cs="Times New Roman"/>
          <w:i/>
          <w:iCs/>
          <w:spacing w:val="-2"/>
          <w:sz w:val="28"/>
        </w:rPr>
        <w:t>языковая единица, языковедческий, лексико-семантический, словообразовательный, фразеологический, грамматический, коммуникативные задачи, стилистические приемы, текстовые, композиционные, языковой уровень, узус и др.</w:t>
      </w:r>
      <w:r>
        <w:rPr>
          <w:rFonts w:ascii="Times New Roman" w:eastAsia="Times New Roman" w:hAnsi="Times New Roman" w:cs="Times New Roman"/>
          <w:spacing w:val="-2"/>
          <w:sz w:val="28"/>
        </w:rPr>
        <w:t>).</w:t>
      </w:r>
    </w:p>
    <w:p w14:paraId="589421F9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3) Обобщенный, отвлеченный характер те</w:t>
      </w:r>
      <w:r>
        <w:rPr>
          <w:rFonts w:ascii="Times New Roman" w:eastAsia="Times New Roman" w:hAnsi="Times New Roman" w:cs="Times New Roman"/>
          <w:spacing w:val="-2"/>
          <w:sz w:val="28"/>
        </w:rPr>
        <w:t>ксту придают глаголы совершенного вида, употребленные в форме настоящего времени (</w:t>
      </w:r>
      <w:r>
        <w:rPr>
          <w:rFonts w:ascii="Times New Roman" w:eastAsia="Times New Roman" w:hAnsi="Times New Roman" w:cs="Times New Roman"/>
          <w:i/>
          <w:iCs/>
          <w:spacing w:val="-2"/>
          <w:sz w:val="28"/>
        </w:rPr>
        <w:t>вопрос выдвигается, приемы создаются и употребляются, не образуют уровня, составляют единицы и явления, средства объединяются, стилистика «прорезает», представляет собой, отн</w:t>
      </w:r>
      <w:r>
        <w:rPr>
          <w:rFonts w:ascii="Times New Roman" w:eastAsia="Times New Roman" w:hAnsi="Times New Roman" w:cs="Times New Roman"/>
          <w:i/>
          <w:iCs/>
          <w:spacing w:val="-2"/>
          <w:sz w:val="28"/>
        </w:rPr>
        <w:t>осится</w:t>
      </w:r>
      <w:r>
        <w:rPr>
          <w:rFonts w:ascii="Times New Roman" w:eastAsia="Times New Roman" w:hAnsi="Times New Roman" w:cs="Times New Roman"/>
          <w:spacing w:val="-2"/>
          <w:sz w:val="28"/>
        </w:rPr>
        <w:t>).</w:t>
      </w:r>
    </w:p>
    <w:p w14:paraId="45E838FB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4) Текст представляет собой фрагмент газетной статьи, так как в нем представлен спорный вопрос, дана одна из точек зрения на выявленную проблему, приводятся доказательства.</w:t>
      </w:r>
    </w:p>
    <w:p w14:paraId="78DEC1C2" w14:textId="77777777" w:rsidR="004134D2" w:rsidRDefault="004134D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</w:p>
    <w:p w14:paraId="14BC21BF" w14:textId="77777777" w:rsidR="004134D2" w:rsidRDefault="0041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0675004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6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</w:rPr>
        <w:t xml:space="preserve">4. Отредактируйте предложение: исправьте лексическую ошибку,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</w:rPr>
        <w:t>исключив лишнее слово. Выпишите это слово.</w:t>
      </w:r>
    </w:p>
    <w:p w14:paraId="667562B2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 xml:space="preserve">Парк очистили от мусора, но он так и остался неогороженным, и сейчас он служит пастбищем </w:t>
      </w:r>
      <w:r>
        <w:rPr>
          <w:rFonts w:ascii="Times New Roman" w:eastAsia="Times New Roman" w:hAnsi="Times New Roman" w:cs="Times New Roman"/>
          <w:spacing w:val="4"/>
          <w:sz w:val="28"/>
          <w:shd w:val="clear" w:color="auto" w:fill="FFFFFF"/>
        </w:rPr>
        <w:t>для скота.</w:t>
      </w:r>
    </w:p>
    <w:p w14:paraId="40583E2D" w14:textId="77777777" w:rsidR="004134D2" w:rsidRDefault="004134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6"/>
          <w:sz w:val="28"/>
        </w:rPr>
      </w:pPr>
    </w:p>
    <w:p w14:paraId="14561353" w14:textId="77777777" w:rsidR="004134D2" w:rsidRDefault="005854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5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</w:rPr>
        <w:t xml:space="preserve">5. Укажите слово, в котором ВЕРНО выделена буква, обозначающая ударный гласный 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8"/>
        </w:rPr>
        <w:t>звук.</w:t>
      </w:r>
    </w:p>
    <w:p w14:paraId="45301BDD" w14:textId="77777777" w:rsidR="004134D2" w:rsidRDefault="0058541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8"/>
        </w:rPr>
        <w:t>красивЕе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8"/>
        </w:rPr>
        <w:t xml:space="preserve"> всех</w:t>
      </w:r>
    </w:p>
    <w:p w14:paraId="61A9B66A" w14:textId="77777777" w:rsidR="004134D2" w:rsidRDefault="0058541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</w:rPr>
        <w:t xml:space="preserve">2) свежие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8"/>
        </w:rPr>
        <w:t>тортЫ</w:t>
      </w:r>
      <w:proofErr w:type="spellEnd"/>
    </w:p>
    <w:p w14:paraId="46C7E523" w14:textId="77777777" w:rsidR="004134D2" w:rsidRDefault="0058541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8"/>
        </w:rPr>
        <w:t>включИт</w:t>
      </w:r>
      <w:proofErr w:type="spellEnd"/>
    </w:p>
    <w:p w14:paraId="7DAE4761" w14:textId="77777777" w:rsidR="004134D2" w:rsidRDefault="0058541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8"/>
        </w:rPr>
        <w:t>стОляр</w:t>
      </w:r>
      <w:proofErr w:type="spellEnd"/>
    </w:p>
    <w:p w14:paraId="21F54203" w14:textId="77777777" w:rsidR="004134D2" w:rsidRDefault="004134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58F2249C" w14:textId="77777777" w:rsidR="004134D2" w:rsidRDefault="005854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6. Укажите предложение, в котором НЕВЕРНО употреблено выделенное слово.</w:t>
      </w:r>
    </w:p>
    <w:p w14:paraId="5C73655D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1) Виды ЗАЩИТНОЙ окраски разнообразны и встречаются среди различных групп животных.</w:t>
      </w:r>
    </w:p>
    <w:p w14:paraId="520481D1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 xml:space="preserve">2) Два ПЕСЧАНЫХ смерча высотой несколько метров пронеслись по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пустыне Сахара.</w:t>
      </w:r>
    </w:p>
    <w:p w14:paraId="11F51162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3) По сообщениям газет, запуск спутника связи состоялся, но был НЕУДАЧЛИВЫМ.</w:t>
      </w:r>
    </w:p>
    <w:p w14:paraId="01A8AA02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4) Участники песенного конкурса ПРЕДСТАВИЛИ свои номера поклонникам фестиваля.</w:t>
      </w:r>
    </w:p>
    <w:p w14:paraId="3E8EB431" w14:textId="77777777" w:rsidR="004134D2" w:rsidRDefault="004134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3"/>
          <w:sz w:val="28"/>
        </w:rPr>
      </w:pPr>
    </w:p>
    <w:p w14:paraId="03A38EC0" w14:textId="77777777" w:rsidR="004134D2" w:rsidRDefault="005854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7.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</w:rPr>
        <w:t>Укажите пример с ошибкой в образовании формы слова.</w:t>
      </w:r>
    </w:p>
    <w:p w14:paraId="34A81D9D" w14:textId="77777777" w:rsidR="004134D2" w:rsidRDefault="0058541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1) опытные тренеры</w:t>
      </w:r>
    </w:p>
    <w:p w14:paraId="3084DCEA" w14:textId="77777777" w:rsidR="004134D2" w:rsidRDefault="0058541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 xml:space="preserve">2) по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обоим сторонам</w:t>
      </w:r>
    </w:p>
    <w:p w14:paraId="741BBE6B" w14:textId="77777777" w:rsidR="004134D2" w:rsidRDefault="0058541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3) нет туфель</w:t>
      </w:r>
    </w:p>
    <w:p w14:paraId="6764FEA9" w14:textId="77777777" w:rsidR="004134D2" w:rsidRDefault="0058541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4) поезжайте вперёд</w:t>
      </w:r>
    </w:p>
    <w:p w14:paraId="288A99E6" w14:textId="77777777" w:rsidR="004134D2" w:rsidRDefault="004134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683ED3BC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</w:rPr>
        <w:t xml:space="preserve">8. Укажите предложение с грамматической ошибкой (с нарушением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синтаксической нормы).</w:t>
      </w:r>
    </w:p>
    <w:p w14:paraId="4D4DC291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1) В деревне Ольховке было три десятка домов.</w:t>
      </w:r>
    </w:p>
    <w:p w14:paraId="3B2E0466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2) Дети редко прислушиваются и выполняют советы старших.</w:t>
      </w:r>
    </w:p>
    <w:p w14:paraId="6F6BA115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3) Из всех, кто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играл в спектакле, мне запомнился только Михаил Царёв.</w:t>
      </w:r>
    </w:p>
    <w:p w14:paraId="0F0F8F47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4) Участникам первого Парада Победы, приехавшим в Москву, вручили памятные подарки.</w:t>
      </w:r>
    </w:p>
    <w:p w14:paraId="62F858F4" w14:textId="77777777" w:rsidR="004134D2" w:rsidRDefault="004134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6C797163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hd w:val="clear" w:color="auto" w:fill="FFFFFF"/>
        </w:rPr>
        <w:t>9. Укажите вариант ответа, в котором во всех словах одного ряда пропущена одна и та же буква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hd w:val="clear" w:color="auto" w:fill="FFFFFF"/>
        </w:rPr>
        <w:t>.</w:t>
      </w:r>
    </w:p>
    <w:p w14:paraId="09FFE0A0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1) р...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скошный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к...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од...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леть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(противника)</w:t>
      </w:r>
    </w:p>
    <w:p w14:paraId="3858FEC4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2) мар…над,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объед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...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ниться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изр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...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дка</w:t>
      </w:r>
      <w:proofErr w:type="spellEnd"/>
    </w:p>
    <w:p w14:paraId="49327839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3) с...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рняк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л...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терея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...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рять</w:t>
      </w:r>
      <w:proofErr w:type="spellEnd"/>
    </w:p>
    <w:p w14:paraId="303B0670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4) св...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исч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...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в…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нтилятор</w:t>
      </w:r>
      <w:proofErr w:type="spellEnd"/>
    </w:p>
    <w:p w14:paraId="6372C775" w14:textId="77777777" w:rsidR="004134D2" w:rsidRDefault="00413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</w:pPr>
    </w:p>
    <w:p w14:paraId="455ACC5D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 xml:space="preserve">10.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hd w:val="clear" w:color="auto" w:fill="FFFFFF"/>
        </w:rPr>
        <w:t>Укажите вариант ответа, в котором во всех словах одного ряда пропущена одна и та же буква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hd w:val="clear" w:color="auto" w:fill="FFFFFF"/>
        </w:rPr>
        <w:t>.</w:t>
      </w:r>
    </w:p>
    <w:p w14:paraId="475EE519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и...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коренить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, ...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делка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, и...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подлобья</w:t>
      </w:r>
      <w:proofErr w:type="spellEnd"/>
    </w:p>
    <w:p w14:paraId="1E87DDB4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2) п...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едестал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, трёх...этажный,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суб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...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ективно</w:t>
      </w:r>
      <w:proofErr w:type="spellEnd"/>
    </w:p>
    <w:p w14:paraId="5D511243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3) об...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скать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, сверх...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мпульсивный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, за...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ндеветь</w:t>
      </w:r>
      <w:proofErr w:type="spellEnd"/>
    </w:p>
    <w:p w14:paraId="0A36864F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4) пр...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плюснутый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пр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…клонить (голову), пр...теснение</w:t>
      </w:r>
    </w:p>
    <w:p w14:paraId="68CB42BD" w14:textId="77777777" w:rsidR="004134D2" w:rsidRDefault="004134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58CC35C9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11.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hd w:val="clear" w:color="auto" w:fill="FFFFFF"/>
        </w:rPr>
        <w:t>Укажите вариант ответа, в котором во всех словах одного ряда проп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hd w:val="clear" w:color="auto" w:fill="FFFFFF"/>
        </w:rPr>
        <w:t>ущена одна и та же буква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hd w:val="clear" w:color="auto" w:fill="FFFFFF"/>
        </w:rPr>
        <w:t>.</w:t>
      </w:r>
    </w:p>
    <w:p w14:paraId="2D3833CA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подкармл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...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вать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эмал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...вый</w:t>
      </w:r>
    </w:p>
    <w:p w14:paraId="6027A911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2) мам...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нька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, ландыш...вый</w:t>
      </w:r>
    </w:p>
    <w:p w14:paraId="6C8DE576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находч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…вый, сит…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чко</w:t>
      </w:r>
      <w:proofErr w:type="spellEnd"/>
    </w:p>
    <w:p w14:paraId="1AA8DC7A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искос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 xml:space="preserve">…,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намертв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…</w:t>
      </w:r>
    </w:p>
    <w:p w14:paraId="5B1EEA7E" w14:textId="77777777" w:rsidR="004134D2" w:rsidRDefault="004134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C16CA20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12.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hd w:val="clear" w:color="auto" w:fill="FFFFFF"/>
        </w:rPr>
        <w:t>Укажите вариант ответа, в котором во всех словах одного ряда пропущена одна и та же буква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hd w:val="clear" w:color="auto" w:fill="FFFFFF"/>
        </w:rPr>
        <w:t>.</w:t>
      </w:r>
    </w:p>
    <w:p w14:paraId="21550C1D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выкач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нный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(воздух),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затащ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...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шь</w:t>
      </w:r>
      <w:proofErr w:type="spellEnd"/>
    </w:p>
    <w:p w14:paraId="56BE69E2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2)  се…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щий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слыш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...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щий</w:t>
      </w:r>
      <w:proofErr w:type="spellEnd"/>
    </w:p>
    <w:p w14:paraId="61F0E987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зате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...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шь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освеща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...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мый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          </w:t>
      </w:r>
    </w:p>
    <w:p w14:paraId="723BC57E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4)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взвес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…л (товар),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предвид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...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вший</w:t>
      </w:r>
      <w:proofErr w:type="spellEnd"/>
    </w:p>
    <w:p w14:paraId="7A1470BA" w14:textId="77777777" w:rsidR="004134D2" w:rsidRDefault="004134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D357672" w14:textId="77777777" w:rsidR="004134D2" w:rsidRDefault="005854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13. Укажите цифры, на месте которых пишется НН.</w:t>
      </w:r>
    </w:p>
    <w:p w14:paraId="070DDC64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 xml:space="preserve">Мы брели по полю, где трава не была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скоше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(1)а. Давно не коше(2)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 xml:space="preserve">, она была нам по пояс. На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 xml:space="preserve">лугу разнообразие трав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неслыха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(3)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ое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Непуга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(4)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 xml:space="preserve"> птицы нас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соверше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(5)о не боялись.</w:t>
      </w:r>
    </w:p>
    <w:p w14:paraId="39CCAE3D" w14:textId="77777777" w:rsidR="004134D2" w:rsidRDefault="0041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</w:pPr>
    </w:p>
    <w:p w14:paraId="7C451FB1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14. Укажите предложение, в котором НЕ со словом пишется СЛИТНО.</w:t>
      </w:r>
    </w:p>
    <w:p w14:paraId="02DDB8B9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1) Малый он был далеко (не)глупый, выражался бойко и довольно забавно.</w:t>
      </w:r>
    </w:p>
    <w:p w14:paraId="0F044895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2) В углу под настольной лампой стоял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чёрный с золотом «Зингер», драпированный складками ещё (не)оконченного шитья.</w:t>
      </w:r>
    </w:p>
    <w:p w14:paraId="32613886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3) Никогда ещё в его жизни не было такой кромешной (не)ясности.</w:t>
      </w:r>
    </w:p>
    <w:p w14:paraId="56C24698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4) (Не)прекращавшийся в течение суток дождь навевал на нас тоску.</w:t>
      </w:r>
    </w:p>
    <w:p w14:paraId="761B0DDB" w14:textId="77777777" w:rsidR="004134D2" w:rsidRDefault="0041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6EF8632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15.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Укажите предложение, в котором оба выделен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ных слова пишутся СЛИТНО.</w:t>
      </w:r>
    </w:p>
    <w:p w14:paraId="2DFBD48D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1) Времени было (В)ОБРЕЗ: до намеченной встречи оставалось не более (ПОЛУ)ЧАСА.</w:t>
      </w:r>
    </w:p>
    <w:p w14:paraId="3115FB64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2) По мостику все проходили (ПО)ОДИНОЧКЕ, ЧТО(БЫ) не сломать хрупкую от ветхости конструкцию.</w:t>
      </w:r>
    </w:p>
    <w:p w14:paraId="335A00D3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3) Кот отлично понимал, что напроказничал, когда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(С)РАЗБЕГУ запрыгнул на этажерку с сувенирами и разбил одну фарфоровую статуэтку, – (ОТ)ТОГО и залез под диван.</w:t>
      </w:r>
    </w:p>
    <w:p w14:paraId="1EDE5BCC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4) (ПО)НАЧАЛУ я безрадостно воспринял известие о переформировании нашей группы, но потом оказалось, что жить (ПО)НОВОМУ очень интересно.</w:t>
      </w:r>
    </w:p>
    <w:p w14:paraId="53745CFA" w14:textId="77777777" w:rsidR="004134D2" w:rsidRDefault="004134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21FC1AE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16.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hd w:val="clear" w:color="auto" w:fill="FFFFFF"/>
        </w:rPr>
        <w:t>Ук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hd w:val="clear" w:color="auto" w:fill="FFFFFF"/>
        </w:rPr>
        <w:t xml:space="preserve">ажите предложение, в которых нужно поставить ОДНУ запятую. (Знаки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hd w:val="clear" w:color="auto" w:fill="FFFFFF"/>
        </w:rPr>
        <w:t>препинания не расставлены.)</w:t>
      </w:r>
    </w:p>
    <w:p w14:paraId="07560868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1) Сверкнула молния и послышался удар грома.</w:t>
      </w:r>
    </w:p>
    <w:p w14:paraId="0A8D293E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2) Иван Никифорович был ни жив ни мёртв.</w:t>
      </w:r>
    </w:p>
    <w:p w14:paraId="6473F07C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 xml:space="preserve">3) У молодого человека не было ни денег ни квартиры ни ключа от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квартиры.</w:t>
      </w:r>
    </w:p>
    <w:p w14:paraId="4EDDB165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4) Горный поток шумел и пенился и бился о скалы.</w:t>
      </w:r>
    </w:p>
    <w:p w14:paraId="29EB3C32" w14:textId="77777777" w:rsidR="004134D2" w:rsidRDefault="0041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</w:p>
    <w:p w14:paraId="40710F19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17. Укажите цифру(-ы), на месте которой(-ых) должна(-ы) стоять запятая(-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).</w:t>
      </w:r>
    </w:p>
    <w:p w14:paraId="4C5D101E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На людей (1) впервые попавших сюда (2) он смотрел снисходительно (3) считая своим долгом объяснять всё популярно (4)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никому не помогая.</w:t>
      </w:r>
    </w:p>
    <w:p w14:paraId="2940272A" w14:textId="77777777" w:rsidR="004134D2" w:rsidRDefault="00413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hd w:val="clear" w:color="auto" w:fill="FFFFFF"/>
        </w:rPr>
      </w:pPr>
    </w:p>
    <w:p w14:paraId="1D2B4F0D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hd w:val="clear" w:color="auto" w:fill="FFFFFF"/>
        </w:rPr>
        <w:t xml:space="preserve">18.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Укажите цифру(-ы), на месте которой(-ых) должна(-ы) стоять запятая(-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).</w:t>
      </w:r>
    </w:p>
    <w:p w14:paraId="21846291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По словам французского писателя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Проспера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Мериме (1) русский язык, богатый, живой и звучный, наделён способностью к передаче тончайших оттенков мысли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чувства и отличается (2) кроме того (3) гибкостью ударений и разнообразием звукоподражаний.</w:t>
      </w:r>
    </w:p>
    <w:p w14:paraId="6EC61B08" w14:textId="77777777" w:rsidR="004134D2" w:rsidRDefault="0041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</w:p>
    <w:p w14:paraId="4107F140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19. Укажите цифру(-ы), на месте которой(-ых) должна(-ы) стоять запятая(-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).</w:t>
      </w:r>
    </w:p>
    <w:p w14:paraId="68BEFB17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Блудово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 xml:space="preserve"> болото (1) где мы сами не раз тоже блуждали (2) начиналось (3) как почти всегд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а начинается большое болото (4) непроходимыми зарослями ивы, ольхи и других кустарников.</w:t>
      </w:r>
    </w:p>
    <w:p w14:paraId="01B38F34" w14:textId="77777777" w:rsidR="004134D2" w:rsidRDefault="004134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60897C4E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20. Укажите цифру(-ы), на месте которой(-ых) должна(-ы) стоять запятая(-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).</w:t>
      </w:r>
    </w:p>
    <w:p w14:paraId="1572A1F2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 xml:space="preserve">Сначала страшно показалось Вакуле (1) когда поднялся он от земли на такую высоту (2) что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 xml:space="preserve">ничего уже не мог видеть внизу (3) и пролетел под самым месяцем так (4) что (5) если бы он не наклонился немного (6) то зацепил бы его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шапкою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.</w:t>
      </w:r>
    </w:p>
    <w:p w14:paraId="69BB70B7" w14:textId="77777777" w:rsidR="004134D2" w:rsidRDefault="0041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</w:p>
    <w:p w14:paraId="56E01856" w14:textId="77777777" w:rsidR="004134D2" w:rsidRDefault="0058541E">
      <w:pPr>
        <w:spacing w:after="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hd w:val="clear" w:color="auto" w:fill="FFFFFF"/>
        </w:rPr>
        <w:t>21. Установите соответствие между предложениями (выделенными фрагментами) и названиями изобразительно-выразитель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hd w:val="clear" w:color="auto" w:fill="FFFFFF"/>
        </w:rPr>
        <w:t>ных средств языка, которые употреблены в них: к каждой позиции первого столбца подберите соответствующую позицию из второго столбца.</w:t>
      </w:r>
    </w:p>
    <w:p w14:paraId="6E127EBF" w14:textId="77777777" w:rsidR="004134D2" w:rsidRDefault="0041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45"/>
        <w:gridCol w:w="4020"/>
      </w:tblGrid>
      <w:tr w:rsidR="004134D2" w14:paraId="0DC8370B" w14:textId="77777777"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5479E" w14:textId="77777777" w:rsidR="004134D2" w:rsidRDefault="005854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>ПРЕДЛОЖЕНИЯ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5755" w14:textId="77777777" w:rsidR="004134D2" w:rsidRDefault="005854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>ИЗОБРАЗИТЕЛЬНО-ВЫРАЗИТЕЛЬНЫЕ СРЕДСТВА ЯЗЫКА</w:t>
            </w:r>
          </w:p>
        </w:tc>
      </w:tr>
      <w:tr w:rsidR="004134D2" w14:paraId="24956FA8" w14:textId="77777777">
        <w:tc>
          <w:tcPr>
            <w:tcW w:w="5381" w:type="dxa"/>
            <w:tcBorders>
              <w:left w:val="single" w:sz="4" w:space="0" w:color="000000"/>
              <w:bottom w:val="single" w:sz="4" w:space="0" w:color="000000"/>
            </w:tcBorders>
          </w:tcPr>
          <w:p w14:paraId="54F44855" w14:textId="77777777" w:rsidR="004134D2" w:rsidRDefault="00585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 xml:space="preserve">А) В танце кружилось синее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hd w:val="clear" w:color="auto" w:fill="FFFFFF"/>
              </w:rPr>
              <w:t>платье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hd w:val="clear" w:color="auto" w:fill="FFFFFF"/>
              </w:rPr>
              <w:t>Сюртук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 xml:space="preserve"> заключил его в объятья.</w:t>
            </w:r>
          </w:p>
          <w:p w14:paraId="3A87CC95" w14:textId="77777777" w:rsidR="004134D2" w:rsidRDefault="00585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 xml:space="preserve">Б) Память - шёлковая нить, порвавшись,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lastRenderedPageBreak/>
              <w:t>бьётся о край века.</w:t>
            </w:r>
          </w:p>
          <w:p w14:paraId="06C03298" w14:textId="77777777" w:rsidR="004134D2" w:rsidRDefault="00585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>В) Обл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u w:val="single"/>
                <w:shd w:val="clear" w:color="auto" w:fill="FFFFFF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u w:val="single"/>
                <w:shd w:val="clear" w:color="auto" w:fill="FFFFFF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>, 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u w:val="single"/>
                <w:shd w:val="clear" w:color="auto" w:fill="FFFFFF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>к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u w:val="single"/>
                <w:shd w:val="clear" w:color="auto" w:fill="FFFFFF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>рус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u w:val="single"/>
                <w:shd w:val="clear" w:color="auto" w:fill="FFFFFF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>, плыли в призр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u w:val="single"/>
                <w:shd w:val="clear" w:color="auto" w:fill="FFFFFF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>чные 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u w:val="single"/>
                <w:shd w:val="clear" w:color="auto" w:fill="FFFFFF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>ли.</w:t>
            </w:r>
          </w:p>
          <w:p w14:paraId="1661A91E" w14:textId="77777777" w:rsidR="004134D2" w:rsidRDefault="00585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>Г) Как пустота внутри хрустальной вазы,</w:t>
            </w:r>
          </w:p>
          <w:p w14:paraId="3BA1AAB5" w14:textId="77777777" w:rsidR="004134D2" w:rsidRDefault="00585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>Что помнит тяжесть увядших стеблей,</w:t>
            </w:r>
          </w:p>
          <w:p w14:paraId="441EAE2E" w14:textId="77777777" w:rsidR="004134D2" w:rsidRDefault="00585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>Так в сердце тишина наступает – не сразу, –</w:t>
            </w:r>
          </w:p>
          <w:p w14:paraId="680CFF0A" w14:textId="77777777" w:rsidR="004134D2" w:rsidRDefault="00585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>отзвук хранит счастливых дней.</w:t>
            </w:r>
          </w:p>
        </w:tc>
        <w:tc>
          <w:tcPr>
            <w:tcW w:w="3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04CA" w14:textId="77777777" w:rsidR="004134D2" w:rsidRDefault="00585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lastRenderedPageBreak/>
              <w:t>1. сравнение</w:t>
            </w:r>
          </w:p>
          <w:p w14:paraId="1D419147" w14:textId="77777777" w:rsidR="004134D2" w:rsidRDefault="00585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>2. анафора</w:t>
            </w:r>
          </w:p>
          <w:p w14:paraId="776F06BD" w14:textId="77777777" w:rsidR="004134D2" w:rsidRDefault="00585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>3. метонимия</w:t>
            </w:r>
          </w:p>
          <w:p w14:paraId="79627878" w14:textId="77777777" w:rsidR="004134D2" w:rsidRDefault="00585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lastRenderedPageBreak/>
              <w:t>4. риторическое восклицание</w:t>
            </w:r>
          </w:p>
          <w:p w14:paraId="51B47E84" w14:textId="77777777" w:rsidR="004134D2" w:rsidRDefault="00585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>5. метафора</w:t>
            </w:r>
          </w:p>
          <w:p w14:paraId="14666F96" w14:textId="77777777" w:rsidR="004134D2" w:rsidRDefault="00585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>6. ассонанс</w:t>
            </w:r>
          </w:p>
          <w:p w14:paraId="38D39AF8" w14:textId="77777777" w:rsidR="004134D2" w:rsidRDefault="00585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>7. эпифора</w:t>
            </w:r>
          </w:p>
          <w:p w14:paraId="28ECEEE4" w14:textId="77777777" w:rsidR="004134D2" w:rsidRDefault="0041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</w:pPr>
          </w:p>
        </w:tc>
      </w:tr>
    </w:tbl>
    <w:p w14:paraId="13E936CF" w14:textId="77777777" w:rsidR="004134D2" w:rsidRDefault="0041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</w:p>
    <w:p w14:paraId="74E84E35" w14:textId="2D9C5D22" w:rsidR="004134D2" w:rsidRDefault="0058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hd w:val="clear" w:color="auto" w:fill="FFFFFF"/>
        </w:rPr>
        <w:t>Прочитайте текст и выполните задания 2</w:t>
      </w:r>
      <w:r w:rsidR="00E751AB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hd w:val="clear" w:color="auto" w:fill="FFFFFF"/>
        </w:rPr>
        <w:t xml:space="preserve"> – 2</w:t>
      </w:r>
      <w:r w:rsidR="00E751AB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hd w:val="clear" w:color="auto" w:fill="FFFFFF"/>
        </w:rPr>
        <w:t xml:space="preserve">. </w:t>
      </w:r>
    </w:p>
    <w:p w14:paraId="0F0D2B23" w14:textId="77777777" w:rsidR="004134D2" w:rsidRDefault="004134D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3C9624" w14:textId="77777777" w:rsidR="004134D2" w:rsidRDefault="0058541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ДРАКА</w:t>
      </w:r>
    </w:p>
    <w:p w14:paraId="3A588DF0" w14:textId="77777777" w:rsidR="004134D2" w:rsidRDefault="004134D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4A0621" w14:textId="77777777" w:rsidR="004134D2" w:rsidRDefault="005854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(1)Я дрался в жизни один раз, да и то не с тем, с кем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следовало.  (2)И  вовсе не потому, что не встречал людей, с которыми  следовало  подраться.  (3)Такие люди мне попадались, но с ними я не дрался, а здоровался  за  руку,  улыбался им, как лучшим друзьям. (4)Потому что я уже был воспитанным  человеком.  (5)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в тот раз, когда дрался, я еще не  был  воспитанным  человеком,  меня  тогда только еще воспитывали.</w:t>
      </w:r>
    </w:p>
    <w:p w14:paraId="1CDA06F1" w14:textId="77777777" w:rsidR="004134D2" w:rsidRDefault="005854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(6)На нашей улице все между собой передрались и выяснили, кто  сильнее, а кто слабее. (7)На мою долю выпал мальчик, худой  и  болезненный,  с  головой,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еуверенно сидящей на тонкой шее, и длинным носом, свисавшим вниз,  словно уже заранее признавая свое поражение. (8)С  кончика  носа  свисала  маленькая прозрачная капелька, и мальчик шумно втягивал  ее  в  нос,  как  втягивает проводник пассажира, повисшег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 на  ступеньке,  когда  дан  уже  сигнал  к отправлению. (9)Но пассажир опять повисал, словно еще не  со  всеми  там,  на станции, попрощался, а мальчик снова и снова его втягивал, а  потом  резко провел под носом рукой, окончательно высаживая его из 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езда...  (10)Но  тут, неизвестно откуда взявшись, пассажир снова повис... (11)И туда,  в  это  место,  в котором  уже  развивались  какие-то  драматические события, я что есть мочи ткнул кулаком, и пассажир сразу покраснел и на  ходу  выпрыгнул из поезда,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за ним стали прыгать остальные, такие же красные, как и он.</w:t>
      </w:r>
    </w:p>
    <w:p w14:paraId="73491534" w14:textId="77777777" w:rsidR="004134D2" w:rsidRDefault="005854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(12) - Юшка пошла, - констатировал кто-то из  судейской  коллегии,  и  драка была приостановлена из-за явного неравенства сил. </w:t>
      </w:r>
    </w:p>
    <w:p w14:paraId="55BF5AEF" w14:textId="77777777" w:rsidR="004134D2" w:rsidRDefault="005854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(13)Я не помню, как звали этого мальчика.  (14)Тех,  кого  бьют,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обычно  не запоминают, - запоминают тех, которые бьют. (15)Мне не хотелось  его  бить,  просто  такая  сложилась  ситуация.</w:t>
      </w:r>
    </w:p>
    <w:p w14:paraId="29106428" w14:textId="77777777" w:rsidR="004134D2" w:rsidRDefault="005854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(16)Потом сложилась другая ситуация, и мы с ним вместе гоняли в  футбол,  лазили  по крышам и смотрели, как бьют кого-то третьего.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(17)И опять менялась ситуация, и снова кто-то кого-то бил, пусть не кулаками, а словами,  по-взрослому,  но это получалось еще больней.</w:t>
      </w:r>
    </w:p>
    <w:p w14:paraId="74DF2A7F" w14:textId="77777777" w:rsidR="004134D2" w:rsidRDefault="005854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(18)Когда взрослый бьет взрослого,  это  не  всегда  даже  видно.  (19)Стоят  и разговаривают.  (20)Сидят  и  разговарив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ают.  (21)И  все  же,   если   внимательно присмотреться, то  увидишь,  как  маленькие  красные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человечки  панически выпрыгивают на ходу, поезд идет, как и шел, но у них у  каждого  внутри катастрофа.</w:t>
      </w:r>
    </w:p>
    <w:p w14:paraId="306E2D6B" w14:textId="77777777" w:rsidR="004134D2" w:rsidRDefault="0058541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(Ф. Кривин)</w:t>
      </w:r>
    </w:p>
    <w:p w14:paraId="0DD12F47" w14:textId="77777777" w:rsidR="004134D2" w:rsidRDefault="004134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D0F5C42" w14:textId="77777777" w:rsidR="004134D2" w:rsidRDefault="005854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22. Укажите, 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акое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высказывание СООТВЕТСТВУЕТ содержанию текста.</w:t>
      </w:r>
    </w:p>
    <w:p w14:paraId="415322EC" w14:textId="77777777" w:rsidR="004134D2" w:rsidRDefault="0058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Получить моральный удар намного больнее, чем физический.</w:t>
      </w:r>
    </w:p>
    <w:p w14:paraId="2D6F947F" w14:textId="77777777" w:rsidR="004134D2" w:rsidRDefault="0058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Взрослые люди бьют друг друга открыто.</w:t>
      </w:r>
    </w:p>
    <w:p w14:paraId="2CA0A108" w14:textId="77777777" w:rsidR="004134D2" w:rsidRDefault="0058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Имя обидчика обычно не запоминается.</w:t>
      </w:r>
    </w:p>
    <w:p w14:paraId="294E8208" w14:textId="77777777" w:rsidR="004134D2" w:rsidRDefault="0058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Воспитанный человек начинает драку первым.</w:t>
      </w:r>
    </w:p>
    <w:p w14:paraId="43DF2361" w14:textId="77777777" w:rsidR="004134D2" w:rsidRDefault="004134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25D1C19" w14:textId="1931434D" w:rsidR="004134D2" w:rsidRDefault="005854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Hlk225088560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23.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Укажите, какое из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перечисленных утверждений является </w:t>
      </w:r>
      <w:r w:rsidR="00E751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ВЕРНЫМ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bookmarkEnd w:id="1"/>
    <w:p w14:paraId="290BDF73" w14:textId="77777777" w:rsidR="004134D2" w:rsidRDefault="0058541E">
      <w:pPr>
        <w:widowControl w:val="0"/>
        <w:shd w:val="clear" w:color="auto" w:fill="FFFFFF"/>
        <w:tabs>
          <w:tab w:val="left" w:pos="194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В предложении 7 представлено описание.</w:t>
      </w:r>
    </w:p>
    <w:p w14:paraId="4787F5A0" w14:textId="77777777" w:rsidR="004134D2" w:rsidRDefault="0058541E">
      <w:pPr>
        <w:widowControl w:val="0"/>
        <w:shd w:val="clear" w:color="auto" w:fill="FFFFFF"/>
        <w:tabs>
          <w:tab w:val="left" w:pos="194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В предложениях 10-11 представлено рассуждение. </w:t>
      </w:r>
    </w:p>
    <w:p w14:paraId="45E6D377" w14:textId="77777777" w:rsidR="004134D2" w:rsidRDefault="0058541E">
      <w:pPr>
        <w:widowControl w:val="0"/>
        <w:shd w:val="clear" w:color="auto" w:fill="FFFFFF"/>
        <w:tabs>
          <w:tab w:val="left" w:pos="194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В предложениях 13-15 представлено описание и рассуждение.</w:t>
      </w:r>
    </w:p>
    <w:p w14:paraId="434B5BFD" w14:textId="77777777" w:rsidR="004134D2" w:rsidRDefault="0058541E">
      <w:pPr>
        <w:widowControl w:val="0"/>
        <w:shd w:val="clear" w:color="auto" w:fill="FFFFFF"/>
        <w:tabs>
          <w:tab w:val="left" w:pos="194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В предложениях 18-20 содержится описание.</w:t>
      </w:r>
    </w:p>
    <w:p w14:paraId="3D14D7FF" w14:textId="77777777" w:rsidR="004134D2" w:rsidRDefault="004134D2">
      <w:pPr>
        <w:widowControl w:val="0"/>
        <w:shd w:val="clear" w:color="auto" w:fill="FFFFFF"/>
        <w:tabs>
          <w:tab w:val="left" w:pos="194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AF185E" w14:textId="77777777" w:rsidR="004134D2" w:rsidRDefault="0058541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24.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Укажите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предложение, в котором используется фразеологизм.</w:t>
      </w:r>
    </w:p>
    <w:p w14:paraId="4F46B9F8" w14:textId="77777777" w:rsidR="004134D2" w:rsidRDefault="00585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2) 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3) 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4) 21</w:t>
      </w:r>
    </w:p>
    <w:p w14:paraId="6759478B" w14:textId="77777777" w:rsidR="004134D2" w:rsidRDefault="00413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671A8147" w14:textId="77777777" w:rsidR="004134D2" w:rsidRDefault="0058541E">
      <w:pPr>
        <w:pStyle w:val="a6"/>
        <w:spacing w:line="240" w:lineRule="auto"/>
      </w:pPr>
      <w:bookmarkStart w:id="2" w:name="_Hlk225088903"/>
      <w:r>
        <w:rPr>
          <w:rFonts w:ascii="Times New Roman" w:eastAsia="Times New Roman" w:hAnsi="Times New Roman" w:cs="Times New Roman"/>
          <w:b/>
          <w:color w:val="000000"/>
          <w:sz w:val="28"/>
        </w:rPr>
        <w:t>25. Среди предложений 1-5 найдите такое(-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), которое(-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) связано(-ы) с предыдущим при помощи указательного местоимения, форм слова, синонимов. Запишите номер(а) этого (-их) пред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ложения(-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).</w:t>
      </w:r>
    </w:p>
    <w:bookmarkEnd w:id="2"/>
    <w:p w14:paraId="7EDE5C34" w14:textId="77777777" w:rsidR="004134D2" w:rsidRDefault="004134D2">
      <w:pPr>
        <w:pStyle w:val="a6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38427CF" w14:textId="77777777" w:rsidR="004134D2" w:rsidRDefault="004134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6FF7FFD8" w14:textId="77777777" w:rsidR="004134D2" w:rsidRDefault="0058541E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br w:type="page"/>
      </w:r>
    </w:p>
    <w:p w14:paraId="181F04E5" w14:textId="77777777" w:rsidR="004134D2" w:rsidRDefault="0058541E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lastRenderedPageBreak/>
        <w:t>Матрица ответов</w:t>
      </w:r>
    </w:p>
    <w:p w14:paraId="790B8FBE" w14:textId="77777777" w:rsidR="004134D2" w:rsidRDefault="0058541E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Демонстрационный вариант  </w:t>
      </w:r>
    </w:p>
    <w:p w14:paraId="4B9661F6" w14:textId="77777777" w:rsidR="004134D2" w:rsidRDefault="004134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6521" w:type="dxa"/>
        <w:tblInd w:w="2059" w:type="dxa"/>
        <w:tblLayout w:type="fixed"/>
        <w:tblLook w:val="0000" w:firstRow="0" w:lastRow="0" w:firstColumn="0" w:lastColumn="0" w:noHBand="0" w:noVBand="0"/>
      </w:tblPr>
      <w:tblGrid>
        <w:gridCol w:w="1418"/>
        <w:gridCol w:w="1275"/>
        <w:gridCol w:w="1275"/>
        <w:gridCol w:w="1276"/>
        <w:gridCol w:w="1277"/>
      </w:tblGrid>
      <w:tr w:rsidR="004134D2" w14:paraId="6A735EE6" w14:textId="77777777">
        <w:trPr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38F09C" w14:textId="77777777" w:rsidR="004134D2" w:rsidRDefault="0058541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</w:rPr>
              <w:t>Номер</w:t>
            </w:r>
          </w:p>
          <w:p w14:paraId="1A736D23" w14:textId="77777777" w:rsidR="004134D2" w:rsidRDefault="0058541E">
            <w:pPr>
              <w:spacing w:after="0" w:line="240" w:lineRule="auto"/>
              <w:jc w:val="center"/>
              <w:rPr>
                <w:rFonts w:eastAsia="Times New Roman" w:cs="Times New Roman CYR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</w:rPr>
              <w:t>задания</w:t>
            </w:r>
          </w:p>
        </w:tc>
        <w:tc>
          <w:tcPr>
            <w:tcW w:w="51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2E90BC" w14:textId="77777777" w:rsidR="004134D2" w:rsidRDefault="0058541E">
            <w:pPr>
              <w:spacing w:after="0" w:line="240" w:lineRule="auto"/>
              <w:jc w:val="center"/>
              <w:rPr>
                <w:rFonts w:eastAsia="Times New Roman" w:cs="Times New Roman CYR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</w:rPr>
              <w:t>Варианты ответов</w:t>
            </w:r>
          </w:p>
        </w:tc>
      </w:tr>
      <w:tr w:rsidR="004134D2" w14:paraId="2A72EA02" w14:textId="77777777">
        <w:trPr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0C9F41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1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466A8F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потому</w:t>
            </w:r>
          </w:p>
        </w:tc>
      </w:tr>
      <w:tr w:rsidR="004134D2" w14:paraId="1FC99F64" w14:textId="77777777">
        <w:trPr>
          <w:trHeight w:val="1"/>
        </w:trPr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882473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EAFB76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BDB3BD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2)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A51348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3)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E17EC9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F7755">
              <w:rPr>
                <w:rFonts w:ascii="Times New Roman" w:eastAsia="Times New Roman" w:hAnsi="Times New Roman" w:cs="Times New Roman"/>
                <w:sz w:val="28"/>
                <w:highlight w:val="red"/>
              </w:rPr>
              <w:t>4)</w:t>
            </w:r>
          </w:p>
        </w:tc>
      </w:tr>
      <w:tr w:rsidR="004134D2" w14:paraId="2EBC7124" w14:textId="77777777">
        <w:trPr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F485EA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C23089" w14:textId="77777777" w:rsidR="004134D2" w:rsidRDefault="005854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CCB908" w14:textId="77777777" w:rsidR="004134D2" w:rsidRDefault="0058541E">
            <w:pPr>
              <w:spacing w:after="0" w:line="240" w:lineRule="auto"/>
              <w:jc w:val="center"/>
            </w:pPr>
            <w:r w:rsidRPr="00EF7755"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E349C4" w14:textId="77777777" w:rsidR="004134D2" w:rsidRDefault="005854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91A039" w14:textId="77777777" w:rsidR="004134D2" w:rsidRDefault="0058541E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4)</w:t>
            </w:r>
          </w:p>
        </w:tc>
      </w:tr>
      <w:tr w:rsidR="004134D2" w14:paraId="00980DD2" w14:textId="77777777">
        <w:trPr>
          <w:cantSplit/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4D4208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1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EAD91D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для скота</w:t>
            </w:r>
          </w:p>
        </w:tc>
      </w:tr>
      <w:tr w:rsidR="004134D2" w14:paraId="5564A6D1" w14:textId="77777777">
        <w:trPr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56F46C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EBC9D8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AB5D60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2A1A19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3)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37EBFA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4134D2" w14:paraId="049DED87" w14:textId="77777777">
        <w:trPr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608754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346E78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7EB9F9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B17120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3)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4DD980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4134D2" w14:paraId="0EC97742" w14:textId="77777777">
        <w:trPr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AE0858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82E990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47321A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59BB6D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783657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4134D2" w14:paraId="0BE13760" w14:textId="77777777">
        <w:trPr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F0D5AC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421840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A93740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B97095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20F846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4134D2" w14:paraId="4630D09C" w14:textId="77777777">
        <w:trPr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161C37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4556FF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2723D8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96D994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3)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25E0E1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4134D2" w14:paraId="311C9BBD" w14:textId="77777777">
        <w:trPr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BFC557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027E30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1)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AFBA46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89EA2C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E94C30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4134D2" w14:paraId="30F07665" w14:textId="77777777">
        <w:trPr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8F7462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709B75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08B8C2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A4E1D6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78B626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4134D2" w14:paraId="40713FB6" w14:textId="77777777">
        <w:trPr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FAC913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00A337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822922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70C103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3)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A96AC1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4134D2" w14:paraId="6BEBCD0F" w14:textId="77777777">
        <w:trPr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A5FB8A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51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AFAF7B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2 3 5</w:t>
            </w:r>
          </w:p>
        </w:tc>
      </w:tr>
      <w:tr w:rsidR="004134D2" w14:paraId="68D531C2" w14:textId="77777777">
        <w:trPr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26AE50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FA0242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359DF4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F97CC5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3)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347765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4134D2" w14:paraId="487492AD" w14:textId="77777777">
        <w:trPr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E2D809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86B512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DD71A5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5D9563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38FDFB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4134D2" w14:paraId="4384F427" w14:textId="77777777">
        <w:trPr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2BC081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84DD8C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1)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33FEAE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BE233E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5AC6AE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4134D2" w14:paraId="6B7B9EC7" w14:textId="77777777">
        <w:trPr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974812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51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B4B473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1 2 3</w:t>
            </w:r>
          </w:p>
        </w:tc>
      </w:tr>
      <w:tr w:rsidR="004134D2" w14:paraId="5DF8BA05" w14:textId="77777777">
        <w:trPr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873401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51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E2B9A4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1 2 3</w:t>
            </w:r>
          </w:p>
        </w:tc>
      </w:tr>
      <w:tr w:rsidR="004134D2" w14:paraId="4418F8D5" w14:textId="77777777">
        <w:trPr>
          <w:trHeight w:val="33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053745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51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2629A9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1 2 3 4</w:t>
            </w:r>
          </w:p>
        </w:tc>
      </w:tr>
      <w:tr w:rsidR="004134D2" w14:paraId="3A4F4209" w14:textId="77777777">
        <w:trPr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0EE550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51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7FF10D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1 2 3 4 6</w:t>
            </w:r>
          </w:p>
        </w:tc>
      </w:tr>
      <w:tr w:rsidR="004134D2" w14:paraId="26B6F6AF" w14:textId="77777777">
        <w:trPr>
          <w:trHeight w:val="1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52399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534D45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C81BBE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Б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DD3366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098EC5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Г</w:t>
            </w:r>
          </w:p>
        </w:tc>
      </w:tr>
      <w:tr w:rsidR="004134D2" w14:paraId="6B9C3EB6" w14:textId="77777777">
        <w:trPr>
          <w:trHeight w:val="1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2251B8" w14:textId="77777777" w:rsidR="004134D2" w:rsidRDefault="0041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A5D7E2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57E359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B9BCE6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90AF28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4134D2" w14:paraId="42A40734" w14:textId="77777777">
        <w:trPr>
          <w:trHeight w:val="1"/>
        </w:trPr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1EBA43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DC76C8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1)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C59359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B29C1D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1BFC1E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4134D2" w14:paraId="3B8E78A9" w14:textId="77777777">
        <w:trPr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B53CEB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EED3D9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1)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41E274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9965F1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E8944E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4134D2" w14:paraId="41605808" w14:textId="77777777">
        <w:trPr>
          <w:trHeight w:val="1"/>
        </w:trPr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B7BCD7" w14:textId="77777777" w:rsidR="004134D2" w:rsidRDefault="005854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D46EF5" w14:textId="77777777" w:rsidR="004134D2" w:rsidRDefault="0058541E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B1613A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EBDF10" w14:textId="77777777" w:rsidR="004134D2" w:rsidRDefault="0058541E">
            <w:pPr>
              <w:spacing w:after="0" w:line="240" w:lineRule="auto"/>
              <w:jc w:val="center"/>
              <w:rPr>
                <w:color w:val="000000"/>
                <w:shd w:val="clear" w:color="auto" w:fill="F10D0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10D0C"/>
              </w:rPr>
              <w:t>3)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D93F5A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4134D2" w14:paraId="3CCCB995" w14:textId="77777777">
        <w:trPr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1DF9F5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25.</w:t>
            </w:r>
          </w:p>
        </w:tc>
        <w:tc>
          <w:tcPr>
            <w:tcW w:w="51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0AF7AF" w14:textId="77777777" w:rsidR="004134D2" w:rsidRDefault="0058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14F86E23" w14:textId="77777777" w:rsidR="004134D2" w:rsidRDefault="004134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19A5E280" w14:textId="77777777" w:rsidR="004134D2" w:rsidRDefault="004134D2"/>
    <w:sectPr w:rsidR="004134D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Segoe UI"/>
    <w:panose1 w:val="00000000000000000000"/>
    <w:charset w:val="00"/>
    <w:family w:val="roman"/>
    <w:notTrueType/>
    <w:pitch w:val="default"/>
  </w:font>
  <w:font w:name="TimesNewRoman">
    <w:altName w:val="Times New Roman"/>
    <w:charset w:val="01"/>
    <w:family w:val="roman"/>
    <w:pitch w:val="variable"/>
  </w:font>
  <w:font w:name="Times New Roman CYR">
    <w:altName w:val="Times New Roman"/>
    <w:panose1 w:val="020206030504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D49AA"/>
    <w:multiLevelType w:val="multilevel"/>
    <w:tmpl w:val="91CA5F30"/>
    <w:lvl w:ilvl="0">
      <w:start w:val="1"/>
      <w:numFmt w:val="decimal"/>
      <w:lvlText w:val="(%1)"/>
      <w:lvlJc w:val="left"/>
      <w:pPr>
        <w:tabs>
          <w:tab w:val="num" w:pos="0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6413FF4"/>
    <w:multiLevelType w:val="multilevel"/>
    <w:tmpl w:val="66AC73B8"/>
    <w:lvl w:ilvl="0">
      <w:start w:val="1"/>
      <w:numFmt w:val="decimal"/>
      <w:lvlText w:val="(%1)"/>
      <w:lvlJc w:val="left"/>
      <w:pPr>
        <w:tabs>
          <w:tab w:val="num" w:pos="0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7115527"/>
    <w:multiLevelType w:val="multilevel"/>
    <w:tmpl w:val="1FA8C8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34D2"/>
    <w:rsid w:val="003B102A"/>
    <w:rsid w:val="004134D2"/>
    <w:rsid w:val="0058541E"/>
    <w:rsid w:val="006E00D3"/>
    <w:rsid w:val="00E751AB"/>
    <w:rsid w:val="00E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0C014392"/>
  <w15:docId w15:val="{FA999CF2-F995-4784-A309-FD248566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321"/>
    <w:pPr>
      <w:spacing w:after="160" w:line="259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"/>
    </w:rPr>
  </w:style>
  <w:style w:type="paragraph" w:styleId="aa">
    <w:name w:val="List Paragraph"/>
    <w:basedOn w:val="a"/>
    <w:uiPriority w:val="34"/>
    <w:qFormat/>
    <w:rsid w:val="00F413B2"/>
    <w:pPr>
      <w:ind w:left="720"/>
      <w:contextualSpacing/>
    </w:pPr>
    <w:rPr>
      <w:rFonts w:eastAsiaTheme="minorHAnsi"/>
      <w:lang w:eastAsia="en-US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  <w:style w:type="table" w:styleId="ae">
    <w:name w:val="Table Grid"/>
    <w:basedOn w:val="a1"/>
    <w:uiPriority w:val="39"/>
    <w:rsid w:val="00F41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8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Галя Корнева</cp:lastModifiedBy>
  <cp:revision>9</cp:revision>
  <cp:lastPrinted>2026-03-11T13:45:00Z</cp:lastPrinted>
  <dcterms:created xsi:type="dcterms:W3CDTF">2023-03-17T07:56:00Z</dcterms:created>
  <dcterms:modified xsi:type="dcterms:W3CDTF">2026-03-22T17:54:00Z</dcterms:modified>
  <dc:language>ru-RU</dc:language>
</cp:coreProperties>
</file>