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366C" w14:paraId="011F140E" w14:textId="77777777" w:rsidTr="004E366C">
        <w:tc>
          <w:tcPr>
            <w:tcW w:w="5245" w:type="dxa"/>
          </w:tcPr>
          <w:p w14:paraId="1E4CBDEE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 xml:space="preserve">Ректору ФГБОУ ВО </w:t>
            </w:r>
            <w:proofErr w:type="spellStart"/>
            <w:r w:rsidRPr="004E366C">
              <w:rPr>
                <w:sz w:val="24"/>
                <w:szCs w:val="24"/>
              </w:rPr>
              <w:t>РязГМУ</w:t>
            </w:r>
            <w:proofErr w:type="spellEnd"/>
            <w:r w:rsidRPr="004E366C">
              <w:rPr>
                <w:sz w:val="24"/>
                <w:szCs w:val="24"/>
              </w:rPr>
              <w:t xml:space="preserve"> Минздрава России</w:t>
            </w:r>
          </w:p>
        </w:tc>
      </w:tr>
      <w:tr w:rsidR="004E366C" w14:paraId="5E82922D" w14:textId="77777777" w:rsidTr="004E366C">
        <w:tc>
          <w:tcPr>
            <w:tcW w:w="5245" w:type="dxa"/>
          </w:tcPr>
          <w:p w14:paraId="2051003B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профессору Р.Е. Калинину</w:t>
            </w:r>
          </w:p>
        </w:tc>
      </w:tr>
      <w:tr w:rsidR="004E366C" w14:paraId="746F4BF8" w14:textId="77777777" w:rsidTr="004E366C">
        <w:tc>
          <w:tcPr>
            <w:tcW w:w="5245" w:type="dxa"/>
          </w:tcPr>
          <w:p w14:paraId="522EBD46" w14:textId="77777777" w:rsidR="004E366C" w:rsidRDefault="004E366C">
            <w:pPr>
              <w:rPr>
                <w:sz w:val="24"/>
                <w:szCs w:val="24"/>
              </w:rPr>
            </w:pPr>
          </w:p>
          <w:p w14:paraId="661FFE65" w14:textId="77777777"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от абитуриента</w:t>
            </w:r>
          </w:p>
        </w:tc>
      </w:tr>
    </w:tbl>
    <w:p w14:paraId="6CC25CC8" w14:textId="77777777" w:rsidR="004E366C" w:rsidRPr="00A45F21" w:rsidRDefault="004E366C" w:rsidP="004E366C">
      <w:pPr>
        <w:pStyle w:val="a4"/>
        <w:rPr>
          <w:sz w:val="22"/>
          <w:szCs w:val="22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4E366C" w:rsidRPr="004E366C" w14:paraId="01E3A969" w14:textId="77777777" w:rsidTr="004E366C">
        <w:tc>
          <w:tcPr>
            <w:tcW w:w="4821" w:type="dxa"/>
          </w:tcPr>
          <w:p w14:paraId="776E4FE0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Фамилия ______</w:t>
            </w:r>
            <w:r>
              <w:rPr>
                <w:sz w:val="22"/>
                <w:szCs w:val="22"/>
              </w:rPr>
              <w:t>___________________________</w:t>
            </w:r>
          </w:p>
          <w:p w14:paraId="5DFB41E1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Имя  ________________________</w:t>
            </w:r>
            <w:r>
              <w:rPr>
                <w:sz w:val="22"/>
                <w:szCs w:val="22"/>
              </w:rPr>
              <w:t>_____________</w:t>
            </w:r>
          </w:p>
          <w:p w14:paraId="0B1B382C" w14:textId="77777777" w:rsidR="004E366C" w:rsidRPr="004E366C" w:rsidRDefault="004E366C" w:rsidP="004E36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Отчество</w:t>
            </w:r>
            <w:r w:rsidRPr="004E366C">
              <w:rPr>
                <w:b/>
                <w:sz w:val="22"/>
                <w:szCs w:val="22"/>
              </w:rPr>
              <w:t xml:space="preserve"> ________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14:paraId="2E46A4E3" w14:textId="77777777"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Дата рождения  ___</w:t>
            </w:r>
            <w:r>
              <w:rPr>
                <w:sz w:val="22"/>
                <w:szCs w:val="22"/>
              </w:rPr>
              <w:t>_________________________</w:t>
            </w:r>
          </w:p>
          <w:p w14:paraId="67305514" w14:textId="77777777" w:rsidR="004E366C" w:rsidRPr="004E366C" w:rsidRDefault="004E366C" w:rsidP="008E78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СНИЛС___</w:t>
            </w: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386" w:type="dxa"/>
          </w:tcPr>
          <w:p w14:paraId="443CDE72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Гражданство (отсутствие гражданства)  ___________</w:t>
            </w:r>
            <w:r>
              <w:rPr>
                <w:sz w:val="22"/>
                <w:szCs w:val="22"/>
              </w:rPr>
              <w:t>_</w:t>
            </w:r>
          </w:p>
          <w:p w14:paraId="6E2E90C1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Документ, удостоверяющий личность  __________</w:t>
            </w:r>
            <w:r>
              <w:rPr>
                <w:sz w:val="22"/>
                <w:szCs w:val="22"/>
              </w:rPr>
              <w:t>___</w:t>
            </w:r>
          </w:p>
          <w:p w14:paraId="0B74380C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серия, номер  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0496E89F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 xml:space="preserve">Когда </w:t>
            </w:r>
            <w:proofErr w:type="spellStart"/>
            <w:r w:rsidRPr="004E366C">
              <w:rPr>
                <w:sz w:val="22"/>
                <w:szCs w:val="22"/>
              </w:rPr>
              <w:t>выдан_______________г</w:t>
            </w:r>
            <w:proofErr w:type="spellEnd"/>
            <w:r w:rsidRPr="004E366C">
              <w:rPr>
                <w:sz w:val="22"/>
                <w:szCs w:val="22"/>
              </w:rPr>
              <w:t>. Кем выдан:______</w:t>
            </w:r>
            <w:r>
              <w:rPr>
                <w:sz w:val="22"/>
                <w:szCs w:val="22"/>
              </w:rPr>
              <w:t>___</w:t>
            </w:r>
          </w:p>
          <w:p w14:paraId="2C66E172" w14:textId="77777777"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</w:tbl>
    <w:p w14:paraId="15E6D034" w14:textId="77777777" w:rsidR="004E366C" w:rsidRPr="004E366C" w:rsidRDefault="004E366C" w:rsidP="004E366C">
      <w:pPr>
        <w:spacing w:line="276" w:lineRule="auto"/>
        <w:ind w:hanging="284"/>
        <w:jc w:val="both"/>
        <w:rPr>
          <w:sz w:val="22"/>
          <w:szCs w:val="22"/>
        </w:rPr>
      </w:pPr>
      <w:r w:rsidRPr="004E366C">
        <w:rPr>
          <w:sz w:val="22"/>
          <w:szCs w:val="22"/>
        </w:rPr>
        <w:t>Контактный телефон______________________________________________________</w:t>
      </w:r>
      <w:r>
        <w:rPr>
          <w:sz w:val="22"/>
          <w:szCs w:val="22"/>
        </w:rPr>
        <w:t>_______________</w:t>
      </w:r>
    </w:p>
    <w:p w14:paraId="52CE1111" w14:textId="77777777" w:rsidR="004E366C" w:rsidRDefault="004E366C">
      <w:pPr>
        <w:rPr>
          <w:sz w:val="24"/>
          <w:szCs w:val="24"/>
        </w:rPr>
      </w:pPr>
    </w:p>
    <w:p w14:paraId="4671902B" w14:textId="77777777" w:rsidR="004E366C" w:rsidRDefault="004E366C" w:rsidP="004E366C">
      <w:pPr>
        <w:jc w:val="center"/>
        <w:rPr>
          <w:b/>
          <w:sz w:val="24"/>
          <w:szCs w:val="24"/>
        </w:rPr>
      </w:pPr>
      <w:r w:rsidRPr="004E366C">
        <w:rPr>
          <w:b/>
          <w:sz w:val="24"/>
          <w:szCs w:val="24"/>
        </w:rPr>
        <w:t>ЗАЯВЛЕНИЕ ОБ ИЗМЕНЕНИИ ПРИОРИТЕТОВ</w:t>
      </w:r>
      <w:r w:rsidR="00EF77C7">
        <w:rPr>
          <w:b/>
          <w:sz w:val="24"/>
          <w:szCs w:val="24"/>
        </w:rPr>
        <w:t xml:space="preserve"> НА БЮДЖЕТНЫЕ МЕСТА</w:t>
      </w:r>
    </w:p>
    <w:p w14:paraId="0DB4970B" w14:textId="77777777" w:rsidR="00EF77C7" w:rsidRDefault="00EF77C7" w:rsidP="004E366C">
      <w:pPr>
        <w:jc w:val="center"/>
        <w:rPr>
          <w:b/>
          <w:sz w:val="24"/>
          <w:szCs w:val="24"/>
        </w:rPr>
      </w:pPr>
    </w:p>
    <w:p w14:paraId="6413372B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 w:rsidRPr="00EF77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изменить приоритеты (специальности) в поданном заявлении на поступление </w:t>
      </w:r>
    </w:p>
    <w:p w14:paraId="503852F9" w14:textId="549147EF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_______________202</w:t>
      </w:r>
      <w:r w:rsidR="002D5BD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14:paraId="1BD3F8F2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</w:p>
    <w:p w14:paraId="2E021144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рассматривать следующий перечень специальностей и приоритеты:</w:t>
      </w:r>
    </w:p>
    <w:p w14:paraId="205D1DC5" w14:textId="77777777" w:rsidR="00EF77C7" w:rsidRDefault="00EF77C7" w:rsidP="00EF77C7">
      <w:pPr>
        <w:spacing w:line="276" w:lineRule="auto"/>
        <w:jc w:val="both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68"/>
        <w:gridCol w:w="1015"/>
        <w:gridCol w:w="2829"/>
        <w:gridCol w:w="1985"/>
      </w:tblGrid>
      <w:tr w:rsidR="00EF77C7" w:rsidRPr="00185B59" w14:paraId="4D632FB0" w14:textId="77777777" w:rsidTr="00EF77C7">
        <w:tc>
          <w:tcPr>
            <w:tcW w:w="3119" w:type="dxa"/>
            <w:shd w:val="clear" w:color="auto" w:fill="auto"/>
          </w:tcPr>
          <w:p w14:paraId="2F4BCDA8" w14:textId="07DE096D" w:rsidR="00EF77C7" w:rsidRPr="00364C34" w:rsidRDefault="00EF77C7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C34">
              <w:rPr>
                <w:b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A1D7DA0" w14:textId="77777777" w:rsidR="00EF77C7" w:rsidRDefault="00EF77C7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C34">
              <w:rPr>
                <w:b/>
                <w:color w:val="000000"/>
                <w:sz w:val="22"/>
                <w:szCs w:val="22"/>
              </w:rPr>
              <w:t>Условия поступления</w:t>
            </w:r>
          </w:p>
          <w:p w14:paraId="28692391" w14:textId="77777777" w:rsidR="00EF77C7" w:rsidRPr="00364C34" w:rsidRDefault="00EF77C7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(выбрать, поставить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auto"/>
          </w:tcPr>
          <w:p w14:paraId="64862D3E" w14:textId="77777777" w:rsidR="00EF77C7" w:rsidRPr="00364C34" w:rsidRDefault="00EF77C7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C34">
              <w:rPr>
                <w:b/>
                <w:color w:val="000000"/>
                <w:sz w:val="22"/>
                <w:szCs w:val="22"/>
              </w:rPr>
              <w:t>Приоритет зачисления</w:t>
            </w:r>
          </w:p>
        </w:tc>
        <w:tc>
          <w:tcPr>
            <w:tcW w:w="1985" w:type="dxa"/>
            <w:shd w:val="clear" w:color="auto" w:fill="auto"/>
          </w:tcPr>
          <w:p w14:paraId="0A828CE0" w14:textId="77777777" w:rsidR="00EF77C7" w:rsidRPr="00364C34" w:rsidRDefault="00EF77C7" w:rsidP="008E78B8">
            <w:pPr>
              <w:rPr>
                <w:b/>
                <w:color w:val="000000"/>
                <w:sz w:val="22"/>
                <w:szCs w:val="22"/>
              </w:rPr>
            </w:pPr>
            <w:r w:rsidRPr="00364C34">
              <w:rPr>
                <w:b/>
                <w:color w:val="000000"/>
                <w:sz w:val="22"/>
                <w:szCs w:val="22"/>
              </w:rPr>
              <w:t>№ приоритета  для зачисления</w:t>
            </w:r>
            <w:r>
              <w:rPr>
                <w:b/>
                <w:color w:val="000000"/>
                <w:sz w:val="22"/>
                <w:szCs w:val="22"/>
              </w:rPr>
              <w:t xml:space="preserve"> (указать цифрой: 1,2…)</w:t>
            </w:r>
          </w:p>
        </w:tc>
      </w:tr>
      <w:tr w:rsidR="00EF77C7" w:rsidRPr="00185B59" w14:paraId="43CD4C52" w14:textId="77777777" w:rsidTr="00EF77C7">
        <w:tc>
          <w:tcPr>
            <w:tcW w:w="3119" w:type="dxa"/>
            <w:vMerge w:val="restart"/>
            <w:shd w:val="clear" w:color="auto" w:fill="auto"/>
          </w:tcPr>
          <w:p w14:paraId="71294342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968" w:type="dxa"/>
            <w:shd w:val="clear" w:color="auto" w:fill="auto"/>
          </w:tcPr>
          <w:p w14:paraId="57063063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237B3815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923499B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69CBA030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14A7F64C" w14:textId="77777777" w:rsidTr="00EF77C7">
        <w:tc>
          <w:tcPr>
            <w:tcW w:w="3119" w:type="dxa"/>
            <w:vMerge/>
            <w:shd w:val="clear" w:color="auto" w:fill="auto"/>
          </w:tcPr>
          <w:p w14:paraId="35F5BB6F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2F245C67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20F9B569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26B13664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806B79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518524BE" w14:textId="77777777" w:rsidTr="00EF77C7">
        <w:tc>
          <w:tcPr>
            <w:tcW w:w="3119" w:type="dxa"/>
            <w:vMerge/>
            <w:shd w:val="clear" w:color="auto" w:fill="auto"/>
          </w:tcPr>
          <w:p w14:paraId="0AA08679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4B5380A9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5D7BAFC8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6D136412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F2ED45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3E83C37F" w14:textId="77777777" w:rsidTr="00EF77C7">
        <w:tc>
          <w:tcPr>
            <w:tcW w:w="3119" w:type="dxa"/>
            <w:vMerge/>
            <w:shd w:val="clear" w:color="auto" w:fill="auto"/>
          </w:tcPr>
          <w:p w14:paraId="7BDF5B18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42B6B243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75E188A2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684395F3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DC8916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489CF5F5" w14:textId="77777777" w:rsidTr="00EF77C7">
        <w:tc>
          <w:tcPr>
            <w:tcW w:w="3119" w:type="dxa"/>
            <w:vMerge w:val="restart"/>
            <w:shd w:val="clear" w:color="auto" w:fill="auto"/>
          </w:tcPr>
          <w:p w14:paraId="5FEFA2F2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Педиатрия</w:t>
            </w:r>
          </w:p>
        </w:tc>
        <w:tc>
          <w:tcPr>
            <w:tcW w:w="1968" w:type="dxa"/>
            <w:shd w:val="clear" w:color="auto" w:fill="auto"/>
          </w:tcPr>
          <w:p w14:paraId="074B0685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6445BF4E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2C90CDE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55FF9250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3FAA9A35" w14:textId="77777777" w:rsidTr="00EF77C7">
        <w:tc>
          <w:tcPr>
            <w:tcW w:w="3119" w:type="dxa"/>
            <w:vMerge/>
            <w:shd w:val="clear" w:color="auto" w:fill="auto"/>
          </w:tcPr>
          <w:p w14:paraId="48948B4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05AEE886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221B2117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05D142FB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8033F92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46AF7BA6" w14:textId="77777777" w:rsidTr="00EF77C7">
        <w:tc>
          <w:tcPr>
            <w:tcW w:w="3119" w:type="dxa"/>
            <w:vMerge/>
            <w:shd w:val="clear" w:color="auto" w:fill="auto"/>
          </w:tcPr>
          <w:p w14:paraId="0EEAB8C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5DBE5AE4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6AB1BF0F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3FFB814F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9C8BE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681C836B" w14:textId="77777777" w:rsidTr="00EF77C7">
        <w:tc>
          <w:tcPr>
            <w:tcW w:w="3119" w:type="dxa"/>
            <w:vMerge/>
            <w:shd w:val="clear" w:color="auto" w:fill="auto"/>
          </w:tcPr>
          <w:p w14:paraId="552776A1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65FEEAD5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7F83E03E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013E95D3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067753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F0A9EA5" w14:textId="77777777" w:rsidTr="00EF77C7">
        <w:tc>
          <w:tcPr>
            <w:tcW w:w="3119" w:type="dxa"/>
            <w:vMerge w:val="restart"/>
            <w:shd w:val="clear" w:color="auto" w:fill="auto"/>
          </w:tcPr>
          <w:p w14:paraId="28EA842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968" w:type="dxa"/>
            <w:shd w:val="clear" w:color="auto" w:fill="auto"/>
          </w:tcPr>
          <w:p w14:paraId="47DB9AD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4ECEF993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5495856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19CED69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FCEF437" w14:textId="77777777" w:rsidTr="00EF77C7">
        <w:tc>
          <w:tcPr>
            <w:tcW w:w="3119" w:type="dxa"/>
            <w:vMerge/>
            <w:shd w:val="clear" w:color="auto" w:fill="auto"/>
          </w:tcPr>
          <w:p w14:paraId="4574E03B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2FCB0B6E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1B824631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6FCB875C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E14D226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3F13E12D" w14:textId="77777777" w:rsidTr="00EF77C7">
        <w:tc>
          <w:tcPr>
            <w:tcW w:w="3119" w:type="dxa"/>
            <w:vMerge/>
            <w:shd w:val="clear" w:color="auto" w:fill="auto"/>
          </w:tcPr>
          <w:p w14:paraId="317BB7ED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724BBFAF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5F058C71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72E9AC3B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8143D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1C3C3736" w14:textId="77777777" w:rsidTr="00EF77C7">
        <w:tc>
          <w:tcPr>
            <w:tcW w:w="3119" w:type="dxa"/>
            <w:vMerge/>
            <w:shd w:val="clear" w:color="auto" w:fill="auto"/>
          </w:tcPr>
          <w:p w14:paraId="78B247EC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6A7E1AFF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02DEA8FE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3305D185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43AC78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744C145" w14:textId="77777777" w:rsidTr="00EF77C7">
        <w:tc>
          <w:tcPr>
            <w:tcW w:w="3119" w:type="dxa"/>
            <w:vMerge w:val="restart"/>
            <w:shd w:val="clear" w:color="auto" w:fill="auto"/>
          </w:tcPr>
          <w:p w14:paraId="4D1ECE43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1968" w:type="dxa"/>
            <w:shd w:val="clear" w:color="auto" w:fill="auto"/>
          </w:tcPr>
          <w:p w14:paraId="31DBB5CC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54DA1FFC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F09EE52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4B08AF95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B7E6115" w14:textId="77777777" w:rsidTr="00EF77C7">
        <w:tc>
          <w:tcPr>
            <w:tcW w:w="3119" w:type="dxa"/>
            <w:vMerge/>
            <w:shd w:val="clear" w:color="auto" w:fill="auto"/>
          </w:tcPr>
          <w:p w14:paraId="13B73B4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7768CF27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0AE00142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4E9CFEA4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E1C639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0F16B8CB" w14:textId="77777777" w:rsidTr="00EF77C7">
        <w:tc>
          <w:tcPr>
            <w:tcW w:w="3119" w:type="dxa"/>
            <w:vMerge/>
            <w:shd w:val="clear" w:color="auto" w:fill="auto"/>
          </w:tcPr>
          <w:p w14:paraId="2A5F3D85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22C7D775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67A1698F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365B8CC9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34BBD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331A8B8B" w14:textId="77777777" w:rsidTr="00EF77C7">
        <w:tc>
          <w:tcPr>
            <w:tcW w:w="3119" w:type="dxa"/>
            <w:vMerge/>
            <w:shd w:val="clear" w:color="auto" w:fill="auto"/>
          </w:tcPr>
          <w:p w14:paraId="75BBF22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4644A02C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51C19D36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0BB909AC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B4B1EC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700A38F7" w14:textId="77777777" w:rsidTr="00EF77C7">
        <w:tc>
          <w:tcPr>
            <w:tcW w:w="3119" w:type="dxa"/>
            <w:vMerge w:val="restart"/>
            <w:shd w:val="clear" w:color="auto" w:fill="auto"/>
          </w:tcPr>
          <w:p w14:paraId="1C68210D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Фармация</w:t>
            </w:r>
          </w:p>
        </w:tc>
        <w:tc>
          <w:tcPr>
            <w:tcW w:w="1968" w:type="dxa"/>
            <w:shd w:val="clear" w:color="auto" w:fill="auto"/>
          </w:tcPr>
          <w:p w14:paraId="61C8A31F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6926CD5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09FED08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6254F364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58D2245" w14:textId="77777777" w:rsidTr="00EF77C7">
        <w:tc>
          <w:tcPr>
            <w:tcW w:w="3119" w:type="dxa"/>
            <w:vMerge/>
            <w:shd w:val="clear" w:color="auto" w:fill="auto"/>
          </w:tcPr>
          <w:p w14:paraId="53383C5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2F6EA826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4335808A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7690F397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1DDD04F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5E013778" w14:textId="77777777" w:rsidTr="00EF77C7">
        <w:tc>
          <w:tcPr>
            <w:tcW w:w="3119" w:type="dxa"/>
            <w:vMerge/>
            <w:shd w:val="clear" w:color="auto" w:fill="auto"/>
          </w:tcPr>
          <w:p w14:paraId="3268740E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6C38FF65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61AABC60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6E09A449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F07691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4C9943B5" w14:textId="77777777" w:rsidTr="00EF77C7">
        <w:tc>
          <w:tcPr>
            <w:tcW w:w="3119" w:type="dxa"/>
            <w:vMerge/>
            <w:shd w:val="clear" w:color="auto" w:fill="auto"/>
          </w:tcPr>
          <w:p w14:paraId="6FB9E989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4A410FAD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3D0330B2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3E6FF621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842252E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027A2691" w14:textId="77777777" w:rsidTr="00EF77C7">
        <w:tc>
          <w:tcPr>
            <w:tcW w:w="3119" w:type="dxa"/>
            <w:vMerge w:val="restart"/>
            <w:shd w:val="clear" w:color="auto" w:fill="auto"/>
          </w:tcPr>
          <w:p w14:paraId="2EC7431B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Клиническая психология</w:t>
            </w:r>
          </w:p>
        </w:tc>
        <w:tc>
          <w:tcPr>
            <w:tcW w:w="1968" w:type="dxa"/>
            <w:shd w:val="clear" w:color="auto" w:fill="auto"/>
          </w:tcPr>
          <w:p w14:paraId="2D66402C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Целевая квота</w:t>
            </w:r>
          </w:p>
        </w:tc>
        <w:tc>
          <w:tcPr>
            <w:tcW w:w="1015" w:type="dxa"/>
          </w:tcPr>
          <w:p w14:paraId="46B897E6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2A82A12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985" w:type="dxa"/>
            <w:shd w:val="clear" w:color="auto" w:fill="auto"/>
          </w:tcPr>
          <w:p w14:paraId="7862D45F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6B71C86C" w14:textId="77777777" w:rsidTr="00EF77C7">
        <w:tc>
          <w:tcPr>
            <w:tcW w:w="3119" w:type="dxa"/>
            <w:vMerge/>
            <w:shd w:val="clear" w:color="auto" w:fill="auto"/>
          </w:tcPr>
          <w:p w14:paraId="23264B70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0F28DB77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Особая квота</w:t>
            </w:r>
          </w:p>
        </w:tc>
        <w:tc>
          <w:tcPr>
            <w:tcW w:w="1015" w:type="dxa"/>
          </w:tcPr>
          <w:p w14:paraId="2D780B32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71524205" w14:textId="77777777" w:rsidR="00EF77C7" w:rsidRPr="00185B59" w:rsidRDefault="00EF77C7" w:rsidP="008E78B8">
            <w:pPr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Приоритет иных мест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BBB73E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2A2A9740" w14:textId="77777777" w:rsidTr="00EF77C7">
        <w:tc>
          <w:tcPr>
            <w:tcW w:w="3119" w:type="dxa"/>
            <w:vMerge/>
            <w:shd w:val="clear" w:color="auto" w:fill="auto"/>
          </w:tcPr>
          <w:p w14:paraId="0722BDAA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5AD2E1EC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</w:t>
            </w:r>
            <w:r w:rsidRPr="00185B59">
              <w:rPr>
                <w:sz w:val="22"/>
                <w:szCs w:val="22"/>
              </w:rPr>
              <w:t>льная квота</w:t>
            </w:r>
          </w:p>
        </w:tc>
        <w:tc>
          <w:tcPr>
            <w:tcW w:w="1015" w:type="dxa"/>
          </w:tcPr>
          <w:p w14:paraId="6731F94B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033594EE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99F2A67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EF77C7" w:rsidRPr="00185B59" w14:paraId="7A4B00B8" w14:textId="77777777" w:rsidTr="00EF77C7">
        <w:tc>
          <w:tcPr>
            <w:tcW w:w="3119" w:type="dxa"/>
            <w:vMerge/>
            <w:shd w:val="clear" w:color="auto" w:fill="auto"/>
          </w:tcPr>
          <w:p w14:paraId="3EF936F6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14:paraId="79BE447E" w14:textId="77777777" w:rsidR="00EF77C7" w:rsidRPr="00185B59" w:rsidRDefault="00EF77C7" w:rsidP="008E78B8">
            <w:pPr>
              <w:jc w:val="both"/>
              <w:rPr>
                <w:sz w:val="22"/>
                <w:szCs w:val="22"/>
              </w:rPr>
            </w:pPr>
            <w:r w:rsidRPr="00185B59">
              <w:rPr>
                <w:sz w:val="22"/>
                <w:szCs w:val="22"/>
              </w:rPr>
              <w:t>Основные места</w:t>
            </w:r>
          </w:p>
        </w:tc>
        <w:tc>
          <w:tcPr>
            <w:tcW w:w="1015" w:type="dxa"/>
          </w:tcPr>
          <w:p w14:paraId="1356A0C5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7D6256F1" w14:textId="77777777" w:rsidR="00EF77C7" w:rsidRPr="00185B59" w:rsidRDefault="00EF77C7" w:rsidP="008E78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AE504A" w14:textId="77777777" w:rsidR="00EF77C7" w:rsidRPr="00185B59" w:rsidRDefault="00EF77C7" w:rsidP="008E78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1CA063" w14:textId="77777777" w:rsidR="00EF77C7" w:rsidRDefault="00EF77C7" w:rsidP="00EF77C7">
      <w:pPr>
        <w:spacing w:line="276" w:lineRule="auto"/>
        <w:ind w:left="-426"/>
        <w:jc w:val="both"/>
        <w:rPr>
          <w:sz w:val="24"/>
          <w:szCs w:val="24"/>
        </w:rPr>
      </w:pPr>
    </w:p>
    <w:p w14:paraId="7541DAE4" w14:textId="33D184BD" w:rsidR="00EF77C7" w:rsidRPr="00EF77C7" w:rsidRDefault="00EF77C7" w:rsidP="00EF77C7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Дата: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____________202</w:t>
      </w:r>
      <w:r w:rsidR="002D5BD7">
        <w:rPr>
          <w:sz w:val="24"/>
          <w:szCs w:val="24"/>
        </w:rPr>
        <w:t>4</w:t>
      </w:r>
      <w:r>
        <w:rPr>
          <w:sz w:val="24"/>
          <w:szCs w:val="24"/>
        </w:rPr>
        <w:t>г.                                        Подпись____________________</w:t>
      </w:r>
    </w:p>
    <w:sectPr w:rsidR="00EF77C7" w:rsidRPr="00EF77C7" w:rsidSect="00EF77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B"/>
    <w:rsid w:val="00025A20"/>
    <w:rsid w:val="00053C8B"/>
    <w:rsid w:val="002D5BD7"/>
    <w:rsid w:val="004E366C"/>
    <w:rsid w:val="00775BA0"/>
    <w:rsid w:val="00B83F44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0395"/>
  <w15:docId w15:val="{FA05E887-3F16-4645-B827-7F6917C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366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E36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Kamaeva</dc:creator>
  <cp:lastModifiedBy>Svetlana A. Kamaeva</cp:lastModifiedBy>
  <cp:revision>2</cp:revision>
  <cp:lastPrinted>2024-05-06T16:38:00Z</cp:lastPrinted>
  <dcterms:created xsi:type="dcterms:W3CDTF">2024-05-31T09:45:00Z</dcterms:created>
  <dcterms:modified xsi:type="dcterms:W3CDTF">2024-05-31T09:45:00Z</dcterms:modified>
</cp:coreProperties>
</file>